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DD" w:rsidRDefault="003665A9" w:rsidP="006C5EA9">
      <w:pPr>
        <w:jc w:val="left"/>
        <w:rPr>
          <w:rFonts w:ascii="メイリオ" w:eastAsia="メイリオ" w:hAnsi="メイリオ" w:cs="メイリオ"/>
          <w:sz w:val="24"/>
          <w:szCs w:val="24"/>
        </w:rPr>
      </w:pPr>
      <w:r>
        <w:rPr>
          <w:noProof/>
        </w:rPr>
        <mc:AlternateContent>
          <mc:Choice Requires="wps">
            <w:drawing>
              <wp:anchor distT="0" distB="0" distL="114300" distR="114300" simplePos="0" relativeHeight="251663360" behindDoc="0" locked="0" layoutInCell="1" allowOverlap="1" wp14:anchorId="697681A8" wp14:editId="0258F40F">
                <wp:simplePos x="0" y="0"/>
                <wp:positionH relativeFrom="column">
                  <wp:posOffset>1536065</wp:posOffset>
                </wp:positionH>
                <wp:positionV relativeFrom="paragraph">
                  <wp:posOffset>51435</wp:posOffset>
                </wp:positionV>
                <wp:extent cx="1828800" cy="628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wps:spPr>
                      <wps:txbx>
                        <w:txbxContent>
                          <w:p w:rsidR="002D5F80" w:rsidRPr="003665A9" w:rsidRDefault="002D5F80" w:rsidP="002D5F80">
                            <w:pPr>
                              <w:jc w:val="center"/>
                              <w:rPr>
                                <w:rFonts w:ascii="メイリオ" w:eastAsia="メイリオ" w:hAnsi="メイリオ" w:cs="メイリオ"/>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65A9">
                              <w:rPr>
                                <w:rFonts w:ascii="メイリオ" w:eastAsia="メイリオ" w:hAnsi="メイリオ" w:cs="メイリオ" w:hint="eastAsia"/>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アフリカビジネスセミナー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20.95pt;margin-top:4.05pt;width:2in;height:4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" filled="f" stroked="f">
                <v:textbox inset="5.85pt,.7pt,5.85pt,.7pt">
                  <w:txbxContent>
                    <w:p w:rsidR="002D5F80" w:rsidRPr="003665A9" w:rsidRDefault="002D5F80" w:rsidP="002D5F80">
                      <w:pPr>
                        <w:jc w:val="center"/>
                        <w:rPr>
                          <w:rFonts w:ascii="メイリオ" w:eastAsia="メイリオ" w:hAnsi="メイリオ" w:cs="メイリオ"/>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65A9">
                        <w:rPr>
                          <w:rFonts w:ascii="メイリオ" w:eastAsia="メイリオ" w:hAnsi="メイリオ" w:cs="メイリオ" w:hint="eastAsia"/>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アフリカビジネスセミナー</w:t>
                      </w:r>
                    </w:p>
                  </w:txbxContent>
                </v:textbox>
              </v:shape>
            </w:pict>
          </mc:Fallback>
        </mc:AlternateContent>
      </w:r>
      <w:r>
        <w:rPr>
          <w:rFonts w:ascii="メイリオ" w:eastAsia="メイリオ" w:hAnsi="メイリオ" w:cs="メイリオ"/>
          <w:noProof/>
          <w:sz w:val="20"/>
          <w:szCs w:val="20"/>
        </w:rPr>
        <w:drawing>
          <wp:anchor distT="0" distB="0" distL="114300" distR="114300" simplePos="0" relativeHeight="251661312" behindDoc="0" locked="0" layoutInCell="1" allowOverlap="1" wp14:anchorId="41CB14E2" wp14:editId="26ECE769">
            <wp:simplePos x="0" y="0"/>
            <wp:positionH relativeFrom="column">
              <wp:posOffset>-186055</wp:posOffset>
            </wp:positionH>
            <wp:positionV relativeFrom="paragraph">
              <wp:posOffset>-352425</wp:posOffset>
            </wp:positionV>
            <wp:extent cx="6837045" cy="676275"/>
            <wp:effectExtent l="0" t="0" r="1905" b="9525"/>
            <wp:wrapNone/>
            <wp:docPr id="1" name="図 1" descr="背景AFRICA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AFRICASEMIN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04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A9" w:rsidRDefault="004367B1" w:rsidP="003665A9">
      <w:pPr>
        <w:snapToGrid w:val="0"/>
        <w:spacing w:line="2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3E11D0" w:rsidRPr="006F6F93" w:rsidRDefault="00760C5C" w:rsidP="003665A9">
      <w:pPr>
        <w:snapToGrid w:val="0"/>
        <w:spacing w:line="240" w:lineRule="exact"/>
        <w:ind w:firstLineChars="100" w:firstLine="210"/>
        <w:rPr>
          <w:rFonts w:ascii="メイリオ" w:eastAsia="メイリオ" w:hAnsi="メイリオ" w:cs="メイリオ"/>
          <w:szCs w:val="21"/>
        </w:rPr>
      </w:pPr>
      <w:r w:rsidRPr="00760C5C">
        <w:rPr>
          <w:rFonts w:ascii="メイリオ" w:eastAsia="メイリオ" w:hAnsi="メイリオ" w:cs="メイリオ" w:hint="eastAsia"/>
          <w:szCs w:val="21"/>
        </w:rPr>
        <w:t>アフリカは豊富な資源等を背景に、年平均5％以上の成長を誇る巨大な市場です。アフリカとの経済関係強化は、アフリカの発展のみならず日本経済の更なる成長のためにも重要で、昨年6月の第5回アフリカ開発会議（TICAD V）においても、日本政府は官民連携による対アフリカ投資促進に向けた各種支援策を表明しています。</w:t>
      </w:r>
    </w:p>
    <w:p w:rsidR="004367B1" w:rsidRDefault="00E8679D" w:rsidP="003665A9">
      <w:pPr>
        <w:snapToGrid w:val="0"/>
        <w:spacing w:line="240" w:lineRule="exact"/>
        <w:ind w:firstLineChars="100" w:firstLine="210"/>
        <w:rPr>
          <w:rFonts w:ascii="メイリオ" w:eastAsia="メイリオ" w:hAnsi="メイリオ" w:cs="メイリオ"/>
          <w:szCs w:val="21"/>
        </w:rPr>
      </w:pPr>
      <w:r w:rsidRPr="00840A72">
        <w:rPr>
          <w:rFonts w:ascii="メイリオ" w:eastAsia="メイリオ" w:hAnsi="メイリオ" w:cs="メイリオ" w:hint="eastAsia"/>
          <w:szCs w:val="21"/>
        </w:rPr>
        <w:t>本セミナーでは、</w:t>
      </w:r>
      <w:r w:rsidR="00840A72" w:rsidRPr="00840A72">
        <w:rPr>
          <w:rFonts w:ascii="メイリオ" w:eastAsia="メイリオ" w:hAnsi="メイリオ" w:cs="メイリオ"/>
        </w:rPr>
        <w:t>ジェトロの調査部門担当者とアフリカで事業展開する</w:t>
      </w:r>
      <w:r w:rsidR="00840A72" w:rsidRPr="00840A72">
        <w:rPr>
          <w:rFonts w:ascii="メイリオ" w:eastAsia="メイリオ" w:hAnsi="メイリオ" w:cs="メイリオ" w:hint="eastAsia"/>
        </w:rPr>
        <w:t>㈱ヒロキ様</w:t>
      </w:r>
      <w:r w:rsidR="00840A72" w:rsidRPr="00840A72">
        <w:rPr>
          <w:rFonts w:ascii="メイリオ" w:eastAsia="メイリオ" w:hAnsi="メイリオ" w:cs="メイリオ"/>
        </w:rPr>
        <w:t>がアフリカの最新ビジネス事情を紹介するとともに、JICAのアフリカ担当者が</w:t>
      </w:r>
      <w:r w:rsidR="00840A72">
        <w:rPr>
          <w:rFonts w:ascii="メイリオ" w:eastAsia="メイリオ" w:hAnsi="メイリオ" w:cs="メイリオ" w:hint="eastAsia"/>
        </w:rPr>
        <w:t>アフリカにおける</w:t>
      </w:r>
      <w:r w:rsidR="00D8309D">
        <w:rPr>
          <w:rFonts w:ascii="メイリオ" w:eastAsia="メイリオ" w:hAnsi="メイリオ" w:cs="メイリオ" w:hint="eastAsia"/>
        </w:rPr>
        <w:t>JICAの</w:t>
      </w:r>
      <w:r w:rsidR="00840A72" w:rsidRPr="00840A72">
        <w:rPr>
          <w:rFonts w:ascii="メイリオ" w:eastAsia="メイリオ" w:hAnsi="メイリオ" w:cs="メイリオ"/>
        </w:rPr>
        <w:t>民間連携の取り組みについてご紹介します。</w:t>
      </w:r>
      <w:r w:rsidR="00AC493C" w:rsidRPr="006F6F93">
        <w:rPr>
          <w:rFonts w:ascii="メイリオ" w:eastAsia="メイリオ" w:hAnsi="メイリオ" w:cs="メイリオ" w:hint="eastAsia"/>
          <w:szCs w:val="21"/>
        </w:rPr>
        <w:t>アフリカでの</w:t>
      </w:r>
      <w:r w:rsidR="00300CB5" w:rsidRPr="006F6F93">
        <w:rPr>
          <w:rFonts w:ascii="メイリオ" w:eastAsia="メイリオ" w:hAnsi="メイリオ" w:cs="メイリオ" w:hint="eastAsia"/>
          <w:szCs w:val="21"/>
        </w:rPr>
        <w:t>ビジネスを</w:t>
      </w:r>
      <w:r w:rsidR="00300CB5" w:rsidRPr="00760C5C">
        <w:rPr>
          <w:rFonts w:ascii="メイリオ" w:eastAsia="メイリオ" w:hAnsi="メイリオ" w:cs="メイリオ" w:hint="eastAsia"/>
          <w:szCs w:val="21"/>
        </w:rPr>
        <w:t>検討され</w:t>
      </w:r>
      <w:bookmarkStart w:id="0" w:name="_GoBack"/>
      <w:bookmarkEnd w:id="0"/>
      <w:r w:rsidR="00300CB5" w:rsidRPr="00760C5C">
        <w:rPr>
          <w:rFonts w:ascii="メイリオ" w:eastAsia="メイリオ" w:hAnsi="メイリオ" w:cs="メイリオ" w:hint="eastAsia"/>
          <w:szCs w:val="21"/>
        </w:rPr>
        <w:t>ている皆様</w:t>
      </w:r>
      <w:r w:rsidR="00846C69" w:rsidRPr="00760C5C">
        <w:rPr>
          <w:rFonts w:ascii="メイリオ" w:eastAsia="メイリオ" w:hAnsi="メイリオ" w:cs="メイリオ" w:hint="eastAsia"/>
          <w:szCs w:val="21"/>
        </w:rPr>
        <w:t>におかれましては、是非ご参加ください。</w:t>
      </w:r>
    </w:p>
    <w:p w:rsidR="0040663A" w:rsidRPr="00760C5C" w:rsidRDefault="0040663A" w:rsidP="003665A9">
      <w:pPr>
        <w:snapToGrid w:val="0"/>
        <w:spacing w:line="240" w:lineRule="exact"/>
        <w:ind w:firstLineChars="100" w:firstLine="210"/>
        <w:rPr>
          <w:rFonts w:ascii="メイリオ" w:eastAsia="メイリオ" w:hAnsi="メイリオ" w:cs="メイリオ"/>
          <w:szCs w:val="21"/>
        </w:rPr>
      </w:pPr>
    </w:p>
    <w:p w:rsidR="00114001" w:rsidRPr="003E11D0" w:rsidRDefault="00114001" w:rsidP="00FA543C">
      <w:pPr>
        <w:snapToGrid w:val="0"/>
        <w:spacing w:line="240" w:lineRule="exact"/>
        <w:ind w:firstLineChars="100" w:firstLine="210"/>
        <w:rPr>
          <w:rFonts w:ascii="メイリオ" w:eastAsia="メイリオ" w:hAnsi="メイリオ" w:cs="メイリオ"/>
          <w:szCs w:val="21"/>
        </w:rPr>
      </w:pPr>
      <w:r w:rsidRPr="003E11D0">
        <w:rPr>
          <w:rFonts w:ascii="メイリオ" w:eastAsia="メイリオ" w:hAnsi="メイリオ" w:cs="メイリオ" w:hint="eastAsia"/>
          <w:szCs w:val="21"/>
        </w:rPr>
        <w:t>【日</w:t>
      </w:r>
      <w:r w:rsidR="003E11D0">
        <w:rPr>
          <w:rFonts w:ascii="メイリオ" w:eastAsia="メイリオ" w:hAnsi="メイリオ" w:cs="メイリオ" w:hint="eastAsia"/>
          <w:szCs w:val="21"/>
        </w:rPr>
        <w:t xml:space="preserve">　</w:t>
      </w:r>
      <w:r w:rsidRPr="003E11D0">
        <w:rPr>
          <w:rFonts w:ascii="メイリオ" w:eastAsia="メイリオ" w:hAnsi="メイリオ" w:cs="メイリオ" w:hint="eastAsia"/>
          <w:szCs w:val="21"/>
        </w:rPr>
        <w:t>時】2014年</w:t>
      </w:r>
      <w:r w:rsidR="002D5F80">
        <w:rPr>
          <w:rFonts w:ascii="メイリオ" w:eastAsia="メイリオ" w:hAnsi="メイリオ" w:cs="メイリオ" w:hint="eastAsia"/>
          <w:szCs w:val="21"/>
        </w:rPr>
        <w:t>12</w:t>
      </w:r>
      <w:r w:rsidRPr="003E11D0">
        <w:rPr>
          <w:rFonts w:ascii="メイリオ" w:eastAsia="メイリオ" w:hAnsi="メイリオ" w:cs="メイリオ" w:hint="eastAsia"/>
          <w:szCs w:val="21"/>
        </w:rPr>
        <w:t>月</w:t>
      </w:r>
      <w:r w:rsidR="008E7EAC">
        <w:rPr>
          <w:rFonts w:ascii="メイリオ" w:eastAsia="メイリオ" w:hAnsi="メイリオ" w:cs="メイリオ" w:hint="eastAsia"/>
          <w:szCs w:val="21"/>
        </w:rPr>
        <w:t>1</w:t>
      </w:r>
      <w:r w:rsidR="00DF685C">
        <w:rPr>
          <w:rFonts w:ascii="メイリオ" w:eastAsia="メイリオ" w:hAnsi="メイリオ" w:cs="メイリオ" w:hint="eastAsia"/>
          <w:szCs w:val="21"/>
        </w:rPr>
        <w:t>7</w:t>
      </w:r>
      <w:r w:rsidRPr="003E11D0">
        <w:rPr>
          <w:rFonts w:ascii="メイリオ" w:eastAsia="メイリオ" w:hAnsi="メイリオ" w:cs="メイリオ" w:hint="eastAsia"/>
          <w:szCs w:val="21"/>
        </w:rPr>
        <w:t>日</w:t>
      </w:r>
      <w:r w:rsidR="00DF685C">
        <w:rPr>
          <w:rFonts w:ascii="メイリオ" w:eastAsia="メイリオ" w:hAnsi="メイリオ" w:cs="メイリオ" w:hint="eastAsia"/>
          <w:szCs w:val="21"/>
        </w:rPr>
        <w:t>（水）</w:t>
      </w:r>
      <w:r w:rsidRPr="003E11D0">
        <w:rPr>
          <w:rFonts w:ascii="メイリオ" w:eastAsia="メイリオ" w:hAnsi="メイリオ" w:cs="メイリオ" w:hint="eastAsia"/>
          <w:szCs w:val="21"/>
        </w:rPr>
        <w:t xml:space="preserve">　</w:t>
      </w:r>
      <w:r w:rsidR="003E11D0" w:rsidRPr="003E11D0">
        <w:rPr>
          <w:rFonts w:ascii="メイリオ" w:eastAsia="メイリオ" w:hAnsi="メイリオ" w:cs="メイリオ" w:hint="eastAsia"/>
          <w:szCs w:val="21"/>
        </w:rPr>
        <w:t>14:00～（開場13:30）</w:t>
      </w:r>
    </w:p>
    <w:p w:rsidR="003E11D0" w:rsidRPr="003E11D0" w:rsidRDefault="003E11D0" w:rsidP="00FA543C">
      <w:pPr>
        <w:snapToGrid w:val="0"/>
        <w:spacing w:line="240" w:lineRule="exact"/>
        <w:ind w:firstLineChars="100" w:firstLine="210"/>
        <w:rPr>
          <w:rFonts w:ascii="メイリオ" w:eastAsia="メイリオ" w:hAnsi="メイリオ" w:cs="メイリオ"/>
          <w:szCs w:val="21"/>
        </w:rPr>
      </w:pPr>
      <w:r w:rsidRPr="003E11D0">
        <w:rPr>
          <w:rFonts w:ascii="メイリオ" w:eastAsia="メイリオ" w:hAnsi="メイリオ" w:cs="メイリオ" w:hint="eastAsia"/>
          <w:szCs w:val="21"/>
        </w:rPr>
        <w:t>【会</w:t>
      </w:r>
      <w:r>
        <w:rPr>
          <w:rFonts w:ascii="メイリオ" w:eastAsia="メイリオ" w:hAnsi="メイリオ" w:cs="メイリオ" w:hint="eastAsia"/>
          <w:szCs w:val="21"/>
        </w:rPr>
        <w:t xml:space="preserve">　</w:t>
      </w:r>
      <w:r w:rsidRPr="003E11D0">
        <w:rPr>
          <w:rFonts w:ascii="メイリオ" w:eastAsia="メイリオ" w:hAnsi="メイリオ" w:cs="メイリオ" w:hint="eastAsia"/>
          <w:szCs w:val="21"/>
        </w:rPr>
        <w:t>場】</w:t>
      </w:r>
      <w:r w:rsidR="008E7EAC">
        <w:rPr>
          <w:rFonts w:ascii="メイリオ" w:eastAsia="メイリオ" w:hAnsi="メイリオ" w:cs="メイリオ" w:hint="eastAsia"/>
          <w:szCs w:val="21"/>
        </w:rPr>
        <w:t>JICA横浜　4階かもめ（横浜市中区新港2-3-1</w:t>
      </w:r>
      <w:r w:rsidRPr="003E11D0">
        <w:rPr>
          <w:rFonts w:ascii="メイリオ" w:eastAsia="メイリオ" w:hAnsi="メイリオ" w:cs="メイリオ" w:hint="eastAsia"/>
          <w:szCs w:val="21"/>
        </w:rPr>
        <w:t>）</w:t>
      </w:r>
    </w:p>
    <w:p w:rsidR="003E11D0" w:rsidRPr="003E11D0" w:rsidRDefault="003E11D0" w:rsidP="00FA543C">
      <w:pPr>
        <w:snapToGrid w:val="0"/>
        <w:spacing w:line="240" w:lineRule="exact"/>
        <w:ind w:firstLineChars="100" w:firstLine="210"/>
        <w:rPr>
          <w:rFonts w:ascii="メイリオ" w:eastAsia="メイリオ" w:hAnsi="メイリオ" w:cs="メイリオ"/>
          <w:szCs w:val="21"/>
        </w:rPr>
      </w:pPr>
      <w:r w:rsidRPr="003E11D0">
        <w:rPr>
          <w:rFonts w:ascii="メイリオ" w:eastAsia="メイリオ" w:hAnsi="メイリオ" w:cs="メイリオ" w:hint="eastAsia"/>
          <w:szCs w:val="21"/>
        </w:rPr>
        <w:t>【参加費】無料</w:t>
      </w:r>
    </w:p>
    <w:p w:rsidR="003E11D0" w:rsidRPr="003E11D0" w:rsidRDefault="003E11D0" w:rsidP="00FA543C">
      <w:pPr>
        <w:snapToGrid w:val="0"/>
        <w:spacing w:line="240" w:lineRule="exact"/>
        <w:ind w:firstLineChars="100" w:firstLine="210"/>
        <w:rPr>
          <w:rFonts w:ascii="メイリオ" w:eastAsia="メイリオ" w:hAnsi="メイリオ" w:cs="メイリオ"/>
          <w:szCs w:val="21"/>
        </w:rPr>
      </w:pPr>
      <w:r w:rsidRPr="003E11D0">
        <w:rPr>
          <w:rFonts w:ascii="メイリオ" w:eastAsia="メイリオ" w:hAnsi="メイリオ" w:cs="メイリオ" w:hint="eastAsia"/>
          <w:szCs w:val="21"/>
        </w:rPr>
        <w:t>【</w:t>
      </w:r>
      <w:r w:rsidRPr="003E11D0">
        <w:rPr>
          <w:rFonts w:ascii="メイリオ" w:eastAsia="メイリオ" w:hAnsi="メイリオ" w:cs="メイリオ" w:hint="eastAsia"/>
          <w:kern w:val="0"/>
          <w:szCs w:val="21"/>
          <w:fitText w:val="630" w:id="612676352"/>
        </w:rPr>
        <w:t>定　員</w:t>
      </w:r>
      <w:r w:rsidRPr="003E11D0">
        <w:rPr>
          <w:rFonts w:ascii="メイリオ" w:eastAsia="メイリオ" w:hAnsi="メイリオ" w:cs="メイリオ" w:hint="eastAsia"/>
          <w:szCs w:val="21"/>
        </w:rPr>
        <w:t>】</w:t>
      </w:r>
      <w:r w:rsidR="002D5F80">
        <w:rPr>
          <w:rFonts w:ascii="メイリオ" w:eastAsia="メイリオ" w:hAnsi="メイリオ" w:cs="メイリオ" w:hint="eastAsia"/>
          <w:szCs w:val="21"/>
        </w:rPr>
        <w:t>100</w:t>
      </w:r>
      <w:r w:rsidRPr="003E11D0">
        <w:rPr>
          <w:rFonts w:ascii="メイリオ" w:eastAsia="メイリオ" w:hAnsi="メイリオ" w:cs="メイリオ" w:hint="eastAsia"/>
          <w:szCs w:val="21"/>
        </w:rPr>
        <w:t>名（先着順、定員になり次第締め切り）</w:t>
      </w:r>
    </w:p>
    <w:p w:rsidR="003665A9" w:rsidRPr="00F03BEF" w:rsidRDefault="003E11D0" w:rsidP="00B03240">
      <w:pPr>
        <w:snapToGrid w:val="0"/>
        <w:spacing w:line="240" w:lineRule="exact"/>
        <w:ind w:firstLineChars="100" w:firstLine="210"/>
        <w:rPr>
          <w:rFonts w:ascii="メイリオ" w:eastAsia="メイリオ" w:hAnsi="メイリオ" w:cs="メイリオ"/>
          <w:szCs w:val="21"/>
        </w:rPr>
      </w:pPr>
      <w:r w:rsidRPr="003E11D0">
        <w:rPr>
          <w:rFonts w:ascii="メイリオ" w:eastAsia="メイリオ" w:hAnsi="メイリオ" w:cs="メイリオ" w:hint="eastAsia"/>
          <w:szCs w:val="21"/>
        </w:rPr>
        <w:t>【</w:t>
      </w:r>
      <w:r w:rsidRPr="003E11D0">
        <w:rPr>
          <w:rFonts w:ascii="メイリオ" w:eastAsia="メイリオ" w:hAnsi="メイリオ" w:cs="メイリオ" w:hint="eastAsia"/>
          <w:w w:val="75"/>
          <w:kern w:val="0"/>
          <w:szCs w:val="21"/>
          <w:fitText w:val="630" w:id="612676353"/>
        </w:rPr>
        <w:t>申込方法</w:t>
      </w:r>
      <w:r w:rsidRPr="003E11D0">
        <w:rPr>
          <w:rFonts w:ascii="メイリオ" w:eastAsia="メイリオ" w:hAnsi="メイリオ" w:cs="メイリオ" w:hint="eastAsia"/>
          <w:szCs w:val="21"/>
        </w:rPr>
        <w:t>】</w:t>
      </w:r>
      <w:r w:rsidR="00ED219A">
        <w:rPr>
          <w:rFonts w:ascii="メイリオ" w:eastAsia="メイリオ" w:hAnsi="メイリオ" w:cs="メイリオ" w:hint="eastAsia"/>
          <w:szCs w:val="21"/>
        </w:rPr>
        <w:t>ホームページの申込フォーム</w:t>
      </w:r>
      <w:r w:rsidR="003665A9">
        <w:rPr>
          <w:rFonts w:ascii="メイリオ" w:eastAsia="メイリオ" w:hAnsi="メイリオ" w:cs="メイリオ" w:hint="eastAsia"/>
          <w:szCs w:val="21"/>
        </w:rPr>
        <w:t>またはFAXにてジェトロ横浜まで</w:t>
      </w:r>
      <w:r w:rsidR="003665A9" w:rsidRPr="003E11D0">
        <w:rPr>
          <w:rFonts w:ascii="メイリオ" w:eastAsia="メイリオ" w:hAnsi="メイリオ" w:cs="メイリオ" w:hint="eastAsia"/>
          <w:szCs w:val="21"/>
        </w:rPr>
        <w:t>お申込ください。</w:t>
      </w:r>
    </w:p>
    <w:p w:rsidR="003E11D0" w:rsidRDefault="005D31B1" w:rsidP="00B44055">
      <w:pPr>
        <w:snapToGrid w:val="0"/>
        <w:spacing w:line="240" w:lineRule="exact"/>
        <w:ind w:firstLineChars="600" w:firstLine="1260"/>
        <w:rPr>
          <w:rFonts w:ascii="メイリオ" w:eastAsia="メイリオ" w:hAnsi="メイリオ" w:cs="メイリオ"/>
          <w:szCs w:val="21"/>
        </w:rPr>
      </w:pPr>
      <w:r>
        <w:rPr>
          <w:rFonts w:ascii="メイリオ" w:eastAsia="メイリオ" w:hAnsi="メイリオ" w:cs="メイリオ" w:hint="eastAsia"/>
          <w:szCs w:val="21"/>
        </w:rPr>
        <w:t>（</w:t>
      </w:r>
      <w:r w:rsidR="008E4F27">
        <w:rPr>
          <w:rFonts w:ascii="メイリオ" w:eastAsia="メイリオ" w:hAnsi="メイリオ" w:cs="メイリオ" w:hint="eastAsia"/>
          <w:szCs w:val="21"/>
        </w:rPr>
        <w:t>ホーム ＞</w:t>
      </w:r>
      <w:r>
        <w:rPr>
          <w:rFonts w:ascii="メイリオ" w:eastAsia="メイリオ" w:hAnsi="メイリオ" w:cs="メイリオ" w:hint="eastAsia"/>
          <w:szCs w:val="21"/>
        </w:rPr>
        <w:t>イベント情報</w:t>
      </w:r>
      <w:r w:rsidR="008E4F27">
        <w:rPr>
          <w:rFonts w:ascii="メイリオ" w:eastAsia="メイリオ" w:hAnsi="メイリオ" w:cs="メイリオ" w:hint="eastAsia"/>
          <w:szCs w:val="21"/>
        </w:rPr>
        <w:t xml:space="preserve"> </w:t>
      </w:r>
      <w:r>
        <w:rPr>
          <w:rFonts w:ascii="メイリオ" w:eastAsia="メイリオ" w:hAnsi="メイリオ" w:cs="メイリオ" w:hint="eastAsia"/>
          <w:szCs w:val="21"/>
        </w:rPr>
        <w:t>＞セミナー・講演会</w:t>
      </w:r>
      <w:r w:rsidR="008E4F27">
        <w:rPr>
          <w:rFonts w:ascii="メイリオ" w:eastAsia="メイリオ" w:hAnsi="メイリオ" w:cs="メイリオ" w:hint="eastAsia"/>
          <w:szCs w:val="21"/>
        </w:rPr>
        <w:t xml:space="preserve"> </w:t>
      </w:r>
      <w:r>
        <w:rPr>
          <w:rFonts w:ascii="メイリオ" w:eastAsia="メイリオ" w:hAnsi="メイリオ" w:cs="メイリオ" w:hint="eastAsia"/>
          <w:szCs w:val="21"/>
        </w:rPr>
        <w:t>＞「アフリカビジネスセミナー」）</w:t>
      </w:r>
    </w:p>
    <w:p w:rsidR="008C1067" w:rsidRDefault="008C1067" w:rsidP="008C1067">
      <w:pPr>
        <w:snapToGrid w:val="0"/>
        <w:spacing w:line="240" w:lineRule="exact"/>
        <w:ind w:firstLineChars="700" w:firstLine="1470"/>
        <w:rPr>
          <w:rFonts w:ascii="メイリオ" w:eastAsia="メイリオ" w:hAnsi="メイリオ" w:cs="メイリオ"/>
          <w:szCs w:val="21"/>
        </w:rPr>
      </w:pPr>
      <w:r>
        <w:t>https://www.jetro.go.jp/customer/act?actId=B0031192S</w:t>
      </w:r>
    </w:p>
    <w:p w:rsidR="00641E49" w:rsidRDefault="003E11D0" w:rsidP="00FA543C">
      <w:pPr>
        <w:snapToGrid w:val="0"/>
        <w:spacing w:line="2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3E11D0">
        <w:rPr>
          <w:rFonts w:ascii="メイリオ" w:eastAsia="メイリオ" w:hAnsi="メイリオ" w:cs="メイリオ" w:hint="eastAsia"/>
          <w:w w:val="75"/>
          <w:kern w:val="0"/>
          <w:szCs w:val="21"/>
          <w:fitText w:val="630" w:id="612676608"/>
        </w:rPr>
        <w:t>お問合せ</w:t>
      </w:r>
      <w:r>
        <w:rPr>
          <w:rFonts w:ascii="メイリオ" w:eastAsia="メイリオ" w:hAnsi="メイリオ" w:cs="メイリオ" w:hint="eastAsia"/>
          <w:szCs w:val="21"/>
        </w:rPr>
        <w:t>】ジェトロ横浜（後藤</w:t>
      </w:r>
      <w:r w:rsidR="00E8679D">
        <w:rPr>
          <w:rFonts w:ascii="メイリオ" w:eastAsia="メイリオ" w:hAnsi="メイリオ" w:cs="メイリオ" w:hint="eastAsia"/>
          <w:szCs w:val="21"/>
        </w:rPr>
        <w:t>、</w:t>
      </w:r>
      <w:r w:rsidR="00236D5C">
        <w:rPr>
          <w:rFonts w:ascii="メイリオ" w:eastAsia="メイリオ" w:hAnsi="メイリオ" w:cs="メイリオ" w:hint="eastAsia"/>
          <w:szCs w:val="21"/>
        </w:rPr>
        <w:t>田中</w:t>
      </w:r>
      <w:r>
        <w:rPr>
          <w:rFonts w:ascii="メイリオ" w:eastAsia="メイリオ" w:hAnsi="メイリオ" w:cs="メイリオ" w:hint="eastAsia"/>
          <w:szCs w:val="21"/>
        </w:rPr>
        <w:t>）</w:t>
      </w:r>
    </w:p>
    <w:p w:rsidR="003E11D0" w:rsidRDefault="00C6258A" w:rsidP="00FA543C">
      <w:pPr>
        <w:snapToGrid w:val="0"/>
        <w:spacing w:line="240" w:lineRule="exact"/>
        <w:ind w:firstLineChars="600" w:firstLine="1260"/>
        <w:rPr>
          <w:rFonts w:ascii="メイリオ" w:eastAsia="メイリオ" w:hAnsi="メイリオ" w:cs="メイリオ"/>
          <w:szCs w:val="21"/>
        </w:rPr>
      </w:pPr>
      <w:r>
        <w:rPr>
          <w:rFonts w:ascii="メイリオ" w:eastAsia="メイリオ" w:hAnsi="メイリオ" w:cs="メイリオ" w:hint="eastAsia"/>
          <w:szCs w:val="21"/>
        </w:rPr>
        <w:t>TEL</w:t>
      </w:r>
      <w:r w:rsidR="00B82A10">
        <w:rPr>
          <w:rFonts w:ascii="メイリオ" w:eastAsia="メイリオ" w:hAnsi="メイリオ" w:cs="メイリオ" w:hint="eastAsia"/>
          <w:szCs w:val="21"/>
        </w:rPr>
        <w:t xml:space="preserve"> </w:t>
      </w:r>
      <w:r>
        <w:rPr>
          <w:rFonts w:ascii="メイリオ" w:eastAsia="メイリオ" w:hAnsi="メイリオ" w:cs="メイリオ" w:hint="eastAsia"/>
          <w:szCs w:val="21"/>
        </w:rPr>
        <w:t>045-222-3901</w:t>
      </w:r>
      <w:r w:rsidR="00D31CD7">
        <w:rPr>
          <w:rFonts w:ascii="メイリオ" w:eastAsia="メイリオ" w:hAnsi="メイリオ" w:cs="メイリオ" w:hint="eastAsia"/>
          <w:szCs w:val="21"/>
        </w:rPr>
        <w:t>/</w:t>
      </w:r>
      <w:r w:rsidR="00B82A10">
        <w:rPr>
          <w:rFonts w:ascii="メイリオ" w:eastAsia="メイリオ" w:hAnsi="メイリオ" w:cs="メイリオ" w:hint="eastAsia"/>
          <w:szCs w:val="21"/>
        </w:rPr>
        <w:t xml:space="preserve"> FAX </w:t>
      </w:r>
      <w:r>
        <w:rPr>
          <w:rFonts w:ascii="メイリオ" w:eastAsia="メイリオ" w:hAnsi="メイリオ" w:cs="メイリオ" w:hint="eastAsia"/>
          <w:szCs w:val="21"/>
        </w:rPr>
        <w:t>045-662-4980</w:t>
      </w:r>
      <w:r w:rsidR="00B82A10">
        <w:rPr>
          <w:rFonts w:ascii="メイリオ" w:eastAsia="メイリオ" w:hAnsi="メイリオ" w:cs="メイリオ" w:hint="eastAsia"/>
          <w:szCs w:val="21"/>
        </w:rPr>
        <w:t xml:space="preserve"> </w:t>
      </w:r>
      <w:r w:rsidR="00D31CD7">
        <w:rPr>
          <w:rFonts w:ascii="メイリオ" w:eastAsia="メイリオ" w:hAnsi="メイリオ" w:cs="メイリオ" w:hint="eastAsia"/>
          <w:szCs w:val="21"/>
        </w:rPr>
        <w:t>/</w:t>
      </w:r>
      <w:r w:rsidR="00B82A10">
        <w:rPr>
          <w:rFonts w:ascii="メイリオ" w:eastAsia="メイリオ" w:hAnsi="メイリオ" w:cs="メイリオ" w:hint="eastAsia"/>
          <w:szCs w:val="21"/>
        </w:rPr>
        <w:t xml:space="preserve"> E-mail:</w:t>
      </w:r>
      <w:r>
        <w:rPr>
          <w:rFonts w:ascii="メイリオ" w:eastAsia="メイリオ" w:hAnsi="メイリオ" w:cs="メイリオ" w:hint="eastAsia"/>
          <w:szCs w:val="21"/>
        </w:rPr>
        <w:t>yok@jetro.go.jp</w:t>
      </w:r>
    </w:p>
    <w:p w:rsidR="00B82A10" w:rsidRDefault="003E11D0" w:rsidP="002D5F80">
      <w:pPr>
        <w:snapToGrid w:val="0"/>
        <w:spacing w:line="2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【主　催】</w:t>
      </w:r>
      <w:r w:rsidR="002D5F80">
        <w:rPr>
          <w:rFonts w:ascii="メイリオ" w:eastAsia="メイリオ" w:hAnsi="メイリオ" w:cs="メイリオ" w:hint="eastAsia"/>
          <w:szCs w:val="21"/>
        </w:rPr>
        <w:t>横浜市、</w:t>
      </w:r>
      <w:r>
        <w:rPr>
          <w:rFonts w:ascii="メイリオ" w:eastAsia="メイリオ" w:hAnsi="メイリオ" w:cs="メイリオ" w:hint="eastAsia"/>
          <w:szCs w:val="21"/>
        </w:rPr>
        <w:t>ジェトロ横浜</w:t>
      </w:r>
      <w:r w:rsidR="002D5F80">
        <w:rPr>
          <w:rFonts w:ascii="メイリオ" w:eastAsia="メイリオ" w:hAnsi="メイリオ" w:cs="メイリオ" w:hint="eastAsia"/>
          <w:szCs w:val="21"/>
        </w:rPr>
        <w:t>、JICA横浜</w:t>
      </w:r>
    </w:p>
    <w:p w:rsidR="003E11D0" w:rsidRDefault="003E11D0" w:rsidP="00FA543C">
      <w:pPr>
        <w:snapToGrid w:val="0"/>
        <w:spacing w:line="2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3E11D0">
        <w:rPr>
          <w:rFonts w:ascii="メイリオ" w:eastAsia="メイリオ" w:hAnsi="メイリオ" w:cs="メイリオ" w:hint="eastAsia"/>
          <w:w w:val="60"/>
          <w:kern w:val="0"/>
          <w:szCs w:val="21"/>
          <w:fitText w:val="630" w:id="612677120"/>
        </w:rPr>
        <w:t>プログラム</w:t>
      </w:r>
      <w:r>
        <w:rPr>
          <w:rFonts w:ascii="メイリオ" w:eastAsia="メイリオ" w:hAnsi="メイリオ" w:cs="メイリオ" w:hint="eastAsia"/>
          <w:szCs w:val="21"/>
        </w:rPr>
        <w:t>】</w:t>
      </w:r>
    </w:p>
    <w:tbl>
      <w:tblPr>
        <w:tblStyle w:val="aa"/>
        <w:tblW w:w="9484" w:type="dxa"/>
        <w:tblInd w:w="37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8"/>
        <w:gridCol w:w="7796"/>
      </w:tblGrid>
      <w:tr w:rsidR="005E00AF" w:rsidTr="008E4F27">
        <w:trPr>
          <w:trHeight w:val="499"/>
        </w:trPr>
        <w:tc>
          <w:tcPr>
            <w:tcW w:w="1688" w:type="dxa"/>
            <w:vAlign w:val="center"/>
          </w:tcPr>
          <w:p w:rsidR="005E00AF" w:rsidRDefault="005E00AF"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14:00～14:</w:t>
            </w:r>
            <w:r w:rsidR="00E8679D">
              <w:rPr>
                <w:rFonts w:ascii="メイリオ" w:eastAsia="メイリオ" w:hAnsi="メイリオ" w:cs="メイリオ" w:hint="eastAsia"/>
                <w:szCs w:val="21"/>
              </w:rPr>
              <w:t>10</w:t>
            </w:r>
          </w:p>
        </w:tc>
        <w:tc>
          <w:tcPr>
            <w:tcW w:w="7796" w:type="dxa"/>
            <w:vAlign w:val="center"/>
          </w:tcPr>
          <w:p w:rsidR="005E00AF" w:rsidRDefault="00BC79DE" w:rsidP="00E802D5">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開会</w:t>
            </w:r>
            <w:r w:rsidR="008F1C32">
              <w:rPr>
                <w:rFonts w:ascii="メイリオ" w:eastAsia="メイリオ" w:hAnsi="メイリオ" w:cs="メイリオ" w:hint="eastAsia"/>
                <w:szCs w:val="21"/>
              </w:rPr>
              <w:t>の</w:t>
            </w:r>
            <w:r w:rsidR="005E00AF">
              <w:rPr>
                <w:rFonts w:ascii="メイリオ" w:eastAsia="メイリオ" w:hAnsi="メイリオ" w:cs="メイリオ" w:hint="eastAsia"/>
                <w:szCs w:val="21"/>
              </w:rPr>
              <w:t>挨拶</w:t>
            </w:r>
            <w:r w:rsidR="002D5F80">
              <w:rPr>
                <w:rFonts w:ascii="メイリオ" w:eastAsia="メイリオ" w:hAnsi="メイリオ" w:cs="メイリオ" w:hint="eastAsia"/>
                <w:szCs w:val="21"/>
              </w:rPr>
              <w:t xml:space="preserve">　</w:t>
            </w:r>
            <w:r w:rsidR="00E802D5" w:rsidRPr="00E802D5">
              <w:rPr>
                <w:rStyle w:val="HTML"/>
                <w:rFonts w:ascii="メイリオ" w:eastAsia="メイリオ" w:hAnsi="メイリオ" w:cs="メイリオ"/>
                <w:sz w:val="21"/>
                <w:szCs w:val="21"/>
              </w:rPr>
              <w:t>JICA横浜国際センター　所長　小幡俊弘</w:t>
            </w:r>
            <w:r w:rsidR="002D5F80" w:rsidRPr="00DF685C">
              <w:rPr>
                <w:rFonts w:ascii="メイリオ" w:eastAsia="メイリオ" w:hAnsi="メイリオ" w:cs="メイリオ" w:hint="eastAsia"/>
                <w:color w:val="FF0000"/>
                <w:szCs w:val="21"/>
              </w:rPr>
              <w:t xml:space="preserve">　</w:t>
            </w:r>
            <w:r w:rsidR="005E00AF">
              <w:rPr>
                <w:rFonts w:ascii="メイリオ" w:eastAsia="メイリオ" w:hAnsi="メイリオ" w:cs="メイリオ" w:hint="eastAsia"/>
                <w:szCs w:val="21"/>
              </w:rPr>
              <w:t xml:space="preserve">　　　　　　　　　　　　　</w:t>
            </w:r>
          </w:p>
        </w:tc>
      </w:tr>
      <w:tr w:rsidR="00BC79DE" w:rsidTr="008E4F27">
        <w:trPr>
          <w:trHeight w:val="499"/>
        </w:trPr>
        <w:tc>
          <w:tcPr>
            <w:tcW w:w="1688" w:type="dxa"/>
            <w:vAlign w:val="center"/>
          </w:tcPr>
          <w:p w:rsidR="00BC79DE" w:rsidRDefault="00BC79DE"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14:10～1</w:t>
            </w:r>
            <w:r w:rsidR="008E7EAC">
              <w:rPr>
                <w:rFonts w:ascii="メイリオ" w:eastAsia="メイリオ" w:hAnsi="メイリオ" w:cs="メイリオ" w:hint="eastAsia"/>
                <w:szCs w:val="21"/>
              </w:rPr>
              <w:t>4</w:t>
            </w:r>
            <w:r>
              <w:rPr>
                <w:rFonts w:ascii="メイリオ" w:eastAsia="メイリオ" w:hAnsi="メイリオ" w:cs="メイリオ" w:hint="eastAsia"/>
                <w:szCs w:val="21"/>
              </w:rPr>
              <w:t>:</w:t>
            </w:r>
            <w:r w:rsidR="008E7EAC">
              <w:rPr>
                <w:rFonts w:ascii="メイリオ" w:eastAsia="メイリオ" w:hAnsi="メイリオ" w:cs="メイリオ" w:hint="eastAsia"/>
                <w:szCs w:val="21"/>
              </w:rPr>
              <w:t>5</w:t>
            </w:r>
            <w:r>
              <w:rPr>
                <w:rFonts w:ascii="メイリオ" w:eastAsia="メイリオ" w:hAnsi="メイリオ" w:cs="メイリオ" w:hint="eastAsia"/>
                <w:szCs w:val="21"/>
              </w:rPr>
              <w:t>0</w:t>
            </w:r>
          </w:p>
        </w:tc>
        <w:tc>
          <w:tcPr>
            <w:tcW w:w="7796" w:type="dxa"/>
            <w:vAlign w:val="center"/>
          </w:tcPr>
          <w:p w:rsidR="00BB4D96" w:rsidRPr="00763CFB" w:rsidRDefault="008E7EAC" w:rsidP="002910B6">
            <w:pPr>
              <w:snapToGrid w:val="0"/>
              <w:spacing w:line="240" w:lineRule="exact"/>
              <w:rPr>
                <w:rFonts w:ascii="メイリオ" w:eastAsia="メイリオ" w:hAnsi="メイリオ" w:cs="メイリオ"/>
                <w:szCs w:val="21"/>
              </w:rPr>
            </w:pPr>
            <w:r w:rsidRPr="00763CFB">
              <w:rPr>
                <w:rFonts w:ascii="メイリオ" w:eastAsia="メイリオ" w:hAnsi="メイリオ" w:cs="メイリオ" w:hint="eastAsia"/>
                <w:szCs w:val="21"/>
              </w:rPr>
              <w:t>「</w:t>
            </w:r>
            <w:r w:rsidR="0068391B">
              <w:rPr>
                <w:rFonts w:ascii="メイリオ" w:eastAsia="メイリオ" w:hAnsi="メイリオ" w:cs="メイリオ" w:hint="eastAsia"/>
                <w:szCs w:val="21"/>
              </w:rPr>
              <w:t>これからの</w:t>
            </w:r>
            <w:r w:rsidRPr="00763CFB">
              <w:rPr>
                <w:rFonts w:ascii="メイリオ" w:eastAsia="メイリオ" w:hAnsi="メイリオ" w:cs="メイリオ" w:hint="eastAsia"/>
                <w:szCs w:val="21"/>
              </w:rPr>
              <w:t>アフリカ</w:t>
            </w:r>
            <w:r w:rsidR="00C36BD4">
              <w:rPr>
                <w:rFonts w:ascii="メイリオ" w:eastAsia="メイリオ" w:hAnsi="メイリオ" w:cs="メイリオ" w:hint="eastAsia"/>
                <w:szCs w:val="21"/>
              </w:rPr>
              <w:t>市場</w:t>
            </w:r>
            <w:r w:rsidR="00DE5DDA" w:rsidRPr="00763CFB">
              <w:rPr>
                <w:rFonts w:ascii="メイリオ" w:eastAsia="メイリオ" w:hAnsi="メイリオ" w:cs="メイリオ" w:hint="eastAsia"/>
                <w:szCs w:val="21"/>
              </w:rPr>
              <w:t>」</w:t>
            </w:r>
          </w:p>
          <w:p w:rsidR="00BC79DE" w:rsidRPr="00DF685C" w:rsidRDefault="00ED219A" w:rsidP="00486676">
            <w:pPr>
              <w:snapToGrid w:val="0"/>
              <w:spacing w:line="240" w:lineRule="exact"/>
              <w:ind w:firstLineChars="100" w:firstLine="210"/>
              <w:rPr>
                <w:rFonts w:ascii="メイリオ" w:eastAsia="メイリオ" w:hAnsi="メイリオ" w:cs="メイリオ"/>
                <w:color w:val="FF0000"/>
                <w:szCs w:val="21"/>
              </w:rPr>
            </w:pPr>
            <w:r w:rsidRPr="00763CFB">
              <w:rPr>
                <w:rFonts w:ascii="メイリオ" w:eastAsia="メイリオ" w:hAnsi="メイリオ" w:cs="メイリオ" w:hint="eastAsia"/>
                <w:szCs w:val="21"/>
              </w:rPr>
              <w:t>講師：</w:t>
            </w:r>
            <w:r w:rsidR="006426C2" w:rsidRPr="00763CFB">
              <w:rPr>
                <w:rFonts w:ascii="メイリオ" w:eastAsia="メイリオ" w:hAnsi="メイリオ" w:cs="メイリオ" w:hint="eastAsia"/>
                <w:szCs w:val="21"/>
              </w:rPr>
              <w:t xml:space="preserve">ジェトロ　</w:t>
            </w:r>
            <w:r w:rsidR="008E7EAC" w:rsidRPr="00763CFB">
              <w:rPr>
                <w:rFonts w:ascii="メイリオ" w:eastAsia="メイリオ" w:hAnsi="メイリオ" w:cs="メイリオ" w:hint="eastAsia"/>
                <w:szCs w:val="21"/>
              </w:rPr>
              <w:t>海外調査部</w:t>
            </w:r>
            <w:r w:rsidR="00877A77" w:rsidRPr="00763CFB">
              <w:rPr>
                <w:rFonts w:ascii="メイリオ" w:eastAsia="メイリオ" w:hAnsi="メイリオ" w:cs="メイリオ" w:hint="eastAsia"/>
                <w:szCs w:val="21"/>
              </w:rPr>
              <w:t xml:space="preserve">　</w:t>
            </w:r>
            <w:r w:rsidR="008E7EAC" w:rsidRPr="00763CFB">
              <w:rPr>
                <w:rFonts w:ascii="メイリオ" w:eastAsia="メイリオ" w:hAnsi="メイリオ" w:cs="メイリオ" w:hint="eastAsia"/>
                <w:szCs w:val="21"/>
              </w:rPr>
              <w:t>中東アフリカ</w:t>
            </w:r>
            <w:r w:rsidR="006426C2" w:rsidRPr="00763CFB">
              <w:rPr>
                <w:rFonts w:ascii="メイリオ" w:eastAsia="メイリオ" w:hAnsi="メイリオ" w:cs="メイリオ" w:hint="eastAsia"/>
                <w:szCs w:val="21"/>
              </w:rPr>
              <w:t xml:space="preserve">課　</w:t>
            </w:r>
            <w:r w:rsidR="005D31B1" w:rsidRPr="00763CFB">
              <w:rPr>
                <w:rFonts w:ascii="メイリオ" w:eastAsia="メイリオ" w:hAnsi="メイリオ" w:cs="メイリオ" w:hint="eastAsia"/>
                <w:szCs w:val="21"/>
              </w:rPr>
              <w:t>関隆夫</w:t>
            </w:r>
          </w:p>
        </w:tc>
      </w:tr>
      <w:tr w:rsidR="008E7EAC" w:rsidTr="008E4F27">
        <w:trPr>
          <w:trHeight w:val="499"/>
        </w:trPr>
        <w:tc>
          <w:tcPr>
            <w:tcW w:w="1688" w:type="dxa"/>
            <w:vAlign w:val="center"/>
          </w:tcPr>
          <w:p w:rsidR="008E7EAC" w:rsidRDefault="008E7EAC"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14:50～15:30</w:t>
            </w:r>
          </w:p>
        </w:tc>
        <w:tc>
          <w:tcPr>
            <w:tcW w:w="7796" w:type="dxa"/>
            <w:vAlign w:val="center"/>
          </w:tcPr>
          <w:p w:rsidR="005D31B1" w:rsidRPr="005D31B1" w:rsidRDefault="008E7EAC" w:rsidP="005D31B1">
            <w:pPr>
              <w:snapToGrid w:val="0"/>
              <w:spacing w:line="240" w:lineRule="exact"/>
              <w:rPr>
                <w:rFonts w:ascii="メイリオ" w:eastAsia="メイリオ" w:hAnsi="メイリオ" w:cs="メイリオ"/>
                <w:szCs w:val="21"/>
              </w:rPr>
            </w:pPr>
            <w:r w:rsidRPr="005D31B1">
              <w:rPr>
                <w:rFonts w:ascii="メイリオ" w:eastAsia="メイリオ" w:hAnsi="メイリオ" w:cs="メイリオ" w:hint="eastAsia"/>
                <w:szCs w:val="21"/>
              </w:rPr>
              <w:t>「</w:t>
            </w:r>
            <w:r w:rsidR="005D31B1" w:rsidRPr="005D31B1">
              <w:rPr>
                <w:rStyle w:val="HTML"/>
                <w:rFonts w:ascii="メイリオ" w:eastAsia="メイリオ" w:hAnsi="メイリオ" w:cs="メイリオ"/>
                <w:sz w:val="21"/>
                <w:szCs w:val="21"/>
              </w:rPr>
              <w:t>成長するアフリカにおけるJICAの民間連携の取り組み</w:t>
            </w:r>
            <w:r w:rsidRPr="005D31B1">
              <w:rPr>
                <w:rFonts w:ascii="メイリオ" w:eastAsia="メイリオ" w:hAnsi="メイリオ" w:cs="メイリオ" w:hint="eastAsia"/>
                <w:szCs w:val="21"/>
              </w:rPr>
              <w:t>」</w:t>
            </w:r>
          </w:p>
          <w:p w:rsidR="008E7EAC" w:rsidRPr="00DF685C" w:rsidRDefault="008E7EAC" w:rsidP="0036761A">
            <w:pPr>
              <w:snapToGrid w:val="0"/>
              <w:spacing w:line="240" w:lineRule="exact"/>
              <w:ind w:firstLineChars="100" w:firstLine="210"/>
              <w:rPr>
                <w:rFonts w:ascii="メイリオ" w:eastAsia="メイリオ" w:hAnsi="メイリオ" w:cs="メイリオ"/>
                <w:color w:val="FF0000"/>
                <w:szCs w:val="21"/>
              </w:rPr>
            </w:pPr>
            <w:r w:rsidRPr="005D31B1">
              <w:rPr>
                <w:rFonts w:ascii="メイリオ" w:eastAsia="メイリオ" w:hAnsi="メイリオ" w:cs="メイリオ" w:hint="eastAsia"/>
                <w:szCs w:val="21"/>
              </w:rPr>
              <w:t>講師：</w:t>
            </w:r>
            <w:r w:rsidR="0036761A" w:rsidRPr="0036761A">
              <w:rPr>
                <w:rStyle w:val="HTML"/>
                <w:rFonts w:ascii="メイリオ" w:eastAsia="メイリオ" w:hAnsi="メイリオ" w:cs="メイリオ"/>
                <w:sz w:val="21"/>
                <w:szCs w:val="21"/>
              </w:rPr>
              <w:t>JICAアフリカ部　アフリカ第2課　課長　岩間創</w:t>
            </w:r>
            <w:r w:rsidR="008F1C32" w:rsidRPr="0036761A">
              <w:rPr>
                <w:rFonts w:ascii="メイリオ" w:eastAsia="メイリオ" w:hAnsi="メイリオ" w:cs="メイリオ" w:hint="eastAsia"/>
                <w:szCs w:val="21"/>
              </w:rPr>
              <w:t xml:space="preserve">　</w:t>
            </w:r>
          </w:p>
        </w:tc>
      </w:tr>
      <w:tr w:rsidR="008E7EAC" w:rsidTr="008E4F27">
        <w:trPr>
          <w:trHeight w:val="499"/>
        </w:trPr>
        <w:tc>
          <w:tcPr>
            <w:tcW w:w="1688" w:type="dxa"/>
            <w:vAlign w:val="center"/>
          </w:tcPr>
          <w:p w:rsidR="008E7EAC" w:rsidRDefault="008E7EAC"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15:30～15：40</w:t>
            </w:r>
          </w:p>
        </w:tc>
        <w:tc>
          <w:tcPr>
            <w:tcW w:w="7796" w:type="dxa"/>
            <w:vAlign w:val="center"/>
          </w:tcPr>
          <w:p w:rsidR="008E7EAC" w:rsidRDefault="008E7EAC" w:rsidP="002910B6">
            <w:pPr>
              <w:snapToGrid w:val="0"/>
              <w:spacing w:line="2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休憩（10分）</w:t>
            </w:r>
          </w:p>
        </w:tc>
      </w:tr>
      <w:tr w:rsidR="00107E14" w:rsidTr="008E4F27">
        <w:trPr>
          <w:trHeight w:val="499"/>
        </w:trPr>
        <w:tc>
          <w:tcPr>
            <w:tcW w:w="1688" w:type="dxa"/>
            <w:vAlign w:val="center"/>
          </w:tcPr>
          <w:p w:rsidR="00107E14" w:rsidRDefault="00107E14"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w:t>
            </w:r>
            <w:r w:rsidR="008E7EAC">
              <w:rPr>
                <w:rFonts w:ascii="メイリオ" w:eastAsia="メイリオ" w:hAnsi="メイリオ" w:cs="メイリオ" w:hint="eastAsia"/>
                <w:szCs w:val="21"/>
              </w:rPr>
              <w:t>5</w:t>
            </w:r>
            <w:r>
              <w:rPr>
                <w:rFonts w:ascii="メイリオ" w:eastAsia="メイリオ" w:hAnsi="メイリオ" w:cs="メイリオ" w:hint="eastAsia"/>
                <w:szCs w:val="21"/>
              </w:rPr>
              <w:t>:</w:t>
            </w:r>
            <w:r w:rsidR="008E7EAC">
              <w:rPr>
                <w:rFonts w:ascii="メイリオ" w:eastAsia="メイリオ" w:hAnsi="メイリオ" w:cs="メイリオ" w:hint="eastAsia"/>
                <w:szCs w:val="21"/>
              </w:rPr>
              <w:t>4</w:t>
            </w:r>
            <w:r>
              <w:rPr>
                <w:rFonts w:ascii="メイリオ" w:eastAsia="メイリオ" w:hAnsi="メイリオ" w:cs="メイリオ" w:hint="eastAsia"/>
                <w:szCs w:val="21"/>
              </w:rPr>
              <w:t>0～16:</w:t>
            </w:r>
            <w:r w:rsidR="008E7EAC">
              <w:rPr>
                <w:rFonts w:ascii="メイリオ" w:eastAsia="メイリオ" w:hAnsi="メイリオ" w:cs="メイリオ" w:hint="eastAsia"/>
                <w:szCs w:val="21"/>
              </w:rPr>
              <w:t>20</w:t>
            </w:r>
          </w:p>
        </w:tc>
        <w:tc>
          <w:tcPr>
            <w:tcW w:w="7796" w:type="dxa"/>
            <w:vAlign w:val="center"/>
          </w:tcPr>
          <w:p w:rsidR="00107E14" w:rsidRPr="00877A77" w:rsidRDefault="008E7EAC" w:rsidP="002910B6">
            <w:pPr>
              <w:snapToGrid w:val="0"/>
              <w:spacing w:line="240" w:lineRule="exact"/>
              <w:rPr>
                <w:rFonts w:ascii="メイリオ" w:eastAsia="メイリオ" w:hAnsi="メイリオ" w:cs="メイリオ"/>
                <w:szCs w:val="21"/>
              </w:rPr>
            </w:pPr>
            <w:r w:rsidRPr="00877A77">
              <w:rPr>
                <w:rFonts w:ascii="メイリオ" w:eastAsia="メイリオ" w:hAnsi="メイリオ" w:cs="メイリオ" w:hint="eastAsia"/>
                <w:szCs w:val="21"/>
              </w:rPr>
              <w:t>「アフリカビジネス事例紹介」</w:t>
            </w:r>
          </w:p>
          <w:p w:rsidR="008E7EAC" w:rsidRPr="008E7EAC" w:rsidRDefault="008E7EAC" w:rsidP="00877A77">
            <w:pPr>
              <w:snapToGrid w:val="0"/>
              <w:spacing w:line="240" w:lineRule="exact"/>
              <w:ind w:firstLineChars="100" w:firstLine="210"/>
              <w:rPr>
                <w:rFonts w:ascii="メイリオ" w:eastAsia="メイリオ" w:hAnsi="メイリオ" w:cs="メイリオ"/>
                <w:szCs w:val="21"/>
              </w:rPr>
            </w:pPr>
            <w:r w:rsidRPr="00877A77">
              <w:rPr>
                <w:rFonts w:ascii="メイリオ" w:eastAsia="メイリオ" w:hAnsi="メイリオ" w:cs="メイリオ" w:hint="eastAsia"/>
                <w:szCs w:val="21"/>
              </w:rPr>
              <w:t>講師：</w:t>
            </w:r>
            <w:r w:rsidR="00877A77" w:rsidRPr="00877A77">
              <w:rPr>
                <w:rFonts w:ascii="メイリオ" w:eastAsia="メイリオ" w:hAnsi="メイリオ" w:cs="メイリオ" w:hint="eastAsia"/>
                <w:szCs w:val="21"/>
              </w:rPr>
              <w:t>株式会社</w:t>
            </w:r>
            <w:r w:rsidRPr="00877A77">
              <w:rPr>
                <w:rFonts w:ascii="メイリオ" w:eastAsia="メイリオ" w:hAnsi="メイリオ" w:cs="メイリオ" w:hint="eastAsia"/>
                <w:szCs w:val="21"/>
              </w:rPr>
              <w:t>ヒロキ</w:t>
            </w:r>
            <w:r w:rsidR="008F1C32" w:rsidRPr="00877A77">
              <w:rPr>
                <w:rFonts w:ascii="メイリオ" w:eastAsia="メイリオ" w:hAnsi="メイリオ" w:cs="メイリオ" w:hint="eastAsia"/>
                <w:szCs w:val="21"/>
              </w:rPr>
              <w:t xml:space="preserve">　</w:t>
            </w:r>
            <w:r w:rsidR="00877A77" w:rsidRPr="00877A77">
              <w:rPr>
                <w:rFonts w:ascii="メイリオ" w:eastAsia="メイリオ" w:hAnsi="メイリオ" w:cs="メイリオ" w:hint="eastAsia"/>
                <w:szCs w:val="21"/>
              </w:rPr>
              <w:t>代表取締役</w:t>
            </w:r>
            <w:r w:rsidR="00782FD3">
              <w:rPr>
                <w:rFonts w:ascii="メイリオ" w:eastAsia="メイリオ" w:hAnsi="メイリオ" w:cs="メイリオ" w:hint="eastAsia"/>
                <w:szCs w:val="21"/>
              </w:rPr>
              <w:t>社長</w:t>
            </w:r>
            <w:r w:rsidR="00877A77" w:rsidRPr="00877A77">
              <w:rPr>
                <w:rFonts w:ascii="メイリオ" w:eastAsia="メイリオ" w:hAnsi="メイリオ" w:cs="メイリオ" w:hint="eastAsia"/>
                <w:szCs w:val="21"/>
              </w:rPr>
              <w:t xml:space="preserve">　権田 浩幸</w:t>
            </w:r>
            <w:r w:rsidR="00783676">
              <w:rPr>
                <w:rFonts w:ascii="メイリオ" w:eastAsia="メイリオ" w:hAnsi="メイリオ" w:cs="メイリオ" w:hint="eastAsia"/>
                <w:szCs w:val="21"/>
              </w:rPr>
              <w:t>氏</w:t>
            </w:r>
          </w:p>
        </w:tc>
      </w:tr>
      <w:tr w:rsidR="005E00AF" w:rsidTr="008E4F27">
        <w:trPr>
          <w:trHeight w:val="499"/>
        </w:trPr>
        <w:tc>
          <w:tcPr>
            <w:tcW w:w="1688" w:type="dxa"/>
            <w:vAlign w:val="center"/>
          </w:tcPr>
          <w:p w:rsidR="005E00AF" w:rsidRDefault="005E00AF"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w:t>
            </w:r>
            <w:r w:rsidR="00E8679D">
              <w:rPr>
                <w:rFonts w:ascii="メイリオ" w:eastAsia="メイリオ" w:hAnsi="メイリオ" w:cs="メイリオ" w:hint="eastAsia"/>
                <w:szCs w:val="21"/>
              </w:rPr>
              <w:t>6</w:t>
            </w:r>
            <w:r>
              <w:rPr>
                <w:rFonts w:ascii="メイリオ" w:eastAsia="メイリオ" w:hAnsi="メイリオ" w:cs="メイリオ" w:hint="eastAsia"/>
                <w:szCs w:val="21"/>
              </w:rPr>
              <w:t>:</w:t>
            </w:r>
            <w:r w:rsidR="008E7EAC">
              <w:rPr>
                <w:rFonts w:ascii="メイリオ" w:eastAsia="メイリオ" w:hAnsi="メイリオ" w:cs="メイリオ" w:hint="eastAsia"/>
                <w:szCs w:val="21"/>
              </w:rPr>
              <w:t>20</w:t>
            </w:r>
            <w:r>
              <w:rPr>
                <w:rFonts w:ascii="メイリオ" w:eastAsia="メイリオ" w:hAnsi="メイリオ" w:cs="メイリオ" w:hint="eastAsia"/>
                <w:szCs w:val="21"/>
              </w:rPr>
              <w:t>～16:</w:t>
            </w:r>
            <w:r w:rsidR="008E7EAC">
              <w:rPr>
                <w:rFonts w:ascii="メイリオ" w:eastAsia="メイリオ" w:hAnsi="メイリオ" w:cs="メイリオ" w:hint="eastAsia"/>
                <w:szCs w:val="21"/>
              </w:rPr>
              <w:t>3</w:t>
            </w:r>
            <w:r>
              <w:rPr>
                <w:rFonts w:ascii="メイリオ" w:eastAsia="メイリオ" w:hAnsi="メイリオ" w:cs="メイリオ" w:hint="eastAsia"/>
                <w:szCs w:val="21"/>
              </w:rPr>
              <w:t>0</w:t>
            </w:r>
          </w:p>
        </w:tc>
        <w:tc>
          <w:tcPr>
            <w:tcW w:w="7796" w:type="dxa"/>
            <w:vAlign w:val="center"/>
          </w:tcPr>
          <w:p w:rsidR="005E00AF" w:rsidRDefault="008E7EAC" w:rsidP="0003654E">
            <w:pPr>
              <w:snapToGrid w:val="0"/>
              <w:spacing w:line="276" w:lineRule="auto"/>
              <w:ind w:firstLineChars="100" w:firstLine="210"/>
              <w:rPr>
                <w:rFonts w:ascii="メイリオ" w:eastAsia="メイリオ" w:hAnsi="メイリオ" w:cs="メイリオ"/>
                <w:szCs w:val="21"/>
              </w:rPr>
            </w:pPr>
            <w:r>
              <w:rPr>
                <w:rFonts w:ascii="メイリオ" w:eastAsia="メイリオ" w:hAnsi="メイリオ" w:cs="メイリオ" w:hint="eastAsia"/>
                <w:szCs w:val="21"/>
              </w:rPr>
              <w:t>質疑応答</w:t>
            </w:r>
          </w:p>
        </w:tc>
      </w:tr>
      <w:tr w:rsidR="008E7EAC" w:rsidTr="008E4F27">
        <w:trPr>
          <w:trHeight w:val="499"/>
        </w:trPr>
        <w:tc>
          <w:tcPr>
            <w:tcW w:w="1688" w:type="dxa"/>
            <w:vAlign w:val="center"/>
          </w:tcPr>
          <w:p w:rsidR="008E7EAC" w:rsidRDefault="008E7EAC" w:rsidP="002910B6">
            <w:pPr>
              <w:snapToGrid w:val="0"/>
              <w:spacing w:line="276" w:lineRule="auto"/>
              <w:rPr>
                <w:rFonts w:ascii="メイリオ" w:eastAsia="メイリオ" w:hAnsi="メイリオ" w:cs="メイリオ"/>
                <w:szCs w:val="21"/>
              </w:rPr>
            </w:pPr>
            <w:r>
              <w:rPr>
                <w:rFonts w:ascii="メイリオ" w:eastAsia="メイリオ" w:hAnsi="メイリオ" w:cs="メイリオ" w:hint="eastAsia"/>
                <w:szCs w:val="21"/>
              </w:rPr>
              <w:t>16:30～16：40</w:t>
            </w:r>
          </w:p>
        </w:tc>
        <w:tc>
          <w:tcPr>
            <w:tcW w:w="7796" w:type="dxa"/>
            <w:vAlign w:val="center"/>
          </w:tcPr>
          <w:p w:rsidR="008E7EAC" w:rsidRDefault="008E7EAC" w:rsidP="00941ABE">
            <w:pPr>
              <w:snapToGrid w:val="0"/>
              <w:spacing w:line="276" w:lineRule="auto"/>
              <w:rPr>
                <w:rFonts w:ascii="メイリオ" w:eastAsia="メイリオ" w:hAnsi="メイリオ" w:cs="メイリオ"/>
                <w:szCs w:val="21"/>
              </w:rPr>
            </w:pPr>
            <w:r w:rsidRPr="00DF685C">
              <w:rPr>
                <w:rFonts w:ascii="メイリオ" w:eastAsia="メイリオ" w:hAnsi="メイリオ" w:cs="メイリオ" w:hint="eastAsia"/>
                <w:szCs w:val="21"/>
              </w:rPr>
              <w:t>閉会</w:t>
            </w:r>
            <w:r w:rsidR="008F1C32" w:rsidRPr="00DF685C">
              <w:rPr>
                <w:rFonts w:ascii="メイリオ" w:eastAsia="メイリオ" w:hAnsi="メイリオ" w:cs="メイリオ" w:hint="eastAsia"/>
                <w:szCs w:val="21"/>
              </w:rPr>
              <w:t>の</w:t>
            </w:r>
            <w:r w:rsidRPr="00DF685C">
              <w:rPr>
                <w:rFonts w:ascii="メイリオ" w:eastAsia="メイリオ" w:hAnsi="メイリオ" w:cs="メイリオ" w:hint="eastAsia"/>
                <w:szCs w:val="21"/>
              </w:rPr>
              <w:t xml:space="preserve">挨拶　</w:t>
            </w:r>
            <w:r w:rsidR="00941ABE" w:rsidRPr="00941ABE">
              <w:rPr>
                <w:rStyle w:val="HTML"/>
                <w:rFonts w:ascii="メイリオ" w:eastAsia="メイリオ" w:hAnsi="メイリオ" w:cs="メイリオ"/>
                <w:sz w:val="21"/>
                <w:szCs w:val="21"/>
              </w:rPr>
              <w:t>横浜市文化観光局長　中山こずゑ</w:t>
            </w:r>
          </w:p>
        </w:tc>
      </w:tr>
    </w:tbl>
    <w:p w:rsidR="00137790" w:rsidRDefault="003665A9" w:rsidP="00137790">
      <w:pPr>
        <w:pStyle w:val="ab"/>
        <w:tabs>
          <w:tab w:val="left" w:pos="840"/>
        </w:tabs>
        <w:snapToGrid w:val="0"/>
        <w:spacing w:line="240" w:lineRule="exact"/>
        <w:ind w:leftChars="0" w:left="0" w:firstLineChars="150" w:firstLine="315"/>
        <w:jc w:val="left"/>
        <w:rPr>
          <w:rFonts w:ascii="メイリオ" w:eastAsia="メイリオ" w:hAnsi="メイリオ" w:cs="メイリオ" w:hint="default"/>
          <w:bCs/>
          <w:sz w:val="21"/>
          <w:szCs w:val="21"/>
        </w:rPr>
      </w:pPr>
      <w:r>
        <w:rPr>
          <w:rFonts w:ascii="メイリオ" w:eastAsia="メイリオ" w:hAnsi="メイリオ" w:cs="メイリオ"/>
          <w:bCs/>
          <w:sz w:val="21"/>
          <w:szCs w:val="21"/>
        </w:rPr>
        <w:t>【アフリカビジネス事例紹介・企業概要】</w:t>
      </w:r>
    </w:p>
    <w:tbl>
      <w:tblPr>
        <w:tblStyle w:val="aa"/>
        <w:tblW w:w="9545" w:type="dxa"/>
        <w:tblInd w:w="339" w:type="dxa"/>
        <w:tblLook w:val="04A0" w:firstRow="1" w:lastRow="0" w:firstColumn="1" w:lastColumn="0" w:noHBand="0" w:noVBand="1"/>
      </w:tblPr>
      <w:tblGrid>
        <w:gridCol w:w="9545"/>
      </w:tblGrid>
      <w:tr w:rsidR="003665A9" w:rsidTr="003665A9">
        <w:trPr>
          <w:trHeight w:val="694"/>
        </w:trPr>
        <w:tc>
          <w:tcPr>
            <w:tcW w:w="9545" w:type="dxa"/>
          </w:tcPr>
          <w:p w:rsidR="003665A9" w:rsidRPr="00570CB3" w:rsidRDefault="00444AA6" w:rsidP="00965929">
            <w:pPr>
              <w:pStyle w:val="ad"/>
              <w:spacing w:line="240" w:lineRule="exact"/>
              <w:rPr>
                <w:rFonts w:ascii="メイリオ" w:eastAsia="メイリオ" w:hAnsi="メイリオ" w:cs="メイリオ"/>
                <w:bCs/>
                <w:sz w:val="21"/>
              </w:rPr>
            </w:pPr>
            <w:r w:rsidRPr="00444AA6">
              <w:rPr>
                <w:rFonts w:ascii="メイリオ" w:eastAsia="メイリオ" w:hAnsi="メイリオ" w:cs="メイリオ" w:hint="eastAsia"/>
                <w:sz w:val="21"/>
                <w:bdr w:val="single" w:sz="4" w:space="0" w:color="auto"/>
              </w:rPr>
              <w:t>株式会社ヒロキ</w:t>
            </w:r>
            <w:r>
              <w:rPr>
                <w:rFonts w:ascii="メイリオ" w:eastAsia="メイリオ" w:hAnsi="メイリオ" w:cs="メイリオ" w:hint="eastAsia"/>
                <w:sz w:val="21"/>
              </w:rPr>
              <w:t xml:space="preserve">　</w:t>
            </w:r>
            <w:r w:rsidR="00570CB3" w:rsidRPr="00570CB3">
              <w:rPr>
                <w:rFonts w:ascii="メイリオ" w:eastAsia="メイリオ" w:hAnsi="メイリオ" w:cs="メイリオ" w:hint="eastAsia"/>
                <w:sz w:val="21"/>
              </w:rPr>
              <w:t>革製品のデザイン・製造・販売企業。201</w:t>
            </w:r>
            <w:r w:rsidR="00965929">
              <w:rPr>
                <w:rFonts w:ascii="メイリオ" w:eastAsia="メイリオ" w:hAnsi="メイリオ" w:cs="メイリオ" w:hint="eastAsia"/>
                <w:sz w:val="21"/>
              </w:rPr>
              <w:t>4</w:t>
            </w:r>
            <w:r w:rsidR="00570CB3" w:rsidRPr="00570CB3">
              <w:rPr>
                <w:rFonts w:ascii="メイリオ" w:eastAsia="メイリオ" w:hAnsi="メイリオ" w:cs="メイリオ" w:hint="eastAsia"/>
                <w:sz w:val="21"/>
              </w:rPr>
              <w:t>年、日本企業では初めてエチオピアに自社工場を設立。世界最高級と言われるエチオピアシープの革を中国の工場で加工していたが、エチオピアで技術指導を行い、現地で生産を開始。現地の技術発展や雇用創出にも貢献。</w:t>
            </w:r>
          </w:p>
        </w:tc>
      </w:tr>
    </w:tbl>
    <w:p w:rsidR="003665A9" w:rsidRDefault="003665A9" w:rsidP="00137790">
      <w:pPr>
        <w:pStyle w:val="ab"/>
        <w:tabs>
          <w:tab w:val="left" w:pos="840"/>
        </w:tabs>
        <w:snapToGrid w:val="0"/>
        <w:spacing w:line="240" w:lineRule="exact"/>
        <w:ind w:leftChars="0" w:left="0" w:firstLineChars="150" w:firstLine="315"/>
        <w:jc w:val="left"/>
        <w:rPr>
          <w:rFonts w:ascii="メイリオ" w:eastAsia="メイリオ" w:hAnsi="メイリオ" w:cs="メイリオ" w:hint="default"/>
          <w:bCs/>
          <w:sz w:val="21"/>
          <w:szCs w:val="21"/>
        </w:rPr>
      </w:pPr>
    </w:p>
    <w:p w:rsidR="00BE43D4" w:rsidRDefault="00BE43D4" w:rsidP="008C1067">
      <w:pPr>
        <w:snapToGrid w:val="0"/>
        <w:spacing w:line="240" w:lineRule="exact"/>
        <w:jc w:val="center"/>
        <w:rPr>
          <w:rFonts w:ascii="メイリオ" w:eastAsia="メイリオ" w:hAnsi="メイリオ" w:cs="メイリオ"/>
          <w:bCs/>
          <w:szCs w:val="21"/>
        </w:rPr>
      </w:pPr>
      <w:r w:rsidRPr="00BE43D4">
        <w:rPr>
          <w:rFonts w:ascii="メイリオ" w:eastAsia="メイリオ" w:hAnsi="メイリオ" w:cs="メイリオ" w:hint="eastAsia"/>
          <w:b/>
          <w:szCs w:val="21"/>
        </w:rPr>
        <w:t>「</w:t>
      </w:r>
      <w:r w:rsidR="0087799A">
        <w:rPr>
          <w:rFonts w:ascii="メイリオ" w:eastAsia="メイリオ" w:hAnsi="メイリオ" w:cs="メイリオ" w:hint="eastAsia"/>
          <w:b/>
          <w:szCs w:val="21"/>
        </w:rPr>
        <w:t>アフリカビジネスセミナー</w:t>
      </w:r>
      <w:r w:rsidRPr="00BE43D4">
        <w:rPr>
          <w:rFonts w:ascii="メイリオ" w:eastAsia="メイリオ" w:hAnsi="メイリオ" w:cs="メイリオ" w:hint="eastAsia"/>
          <w:b/>
          <w:szCs w:val="21"/>
        </w:rPr>
        <w:t>」</w:t>
      </w:r>
      <w:r w:rsidR="00A47FB2" w:rsidRPr="00BE43D4">
        <w:rPr>
          <w:rFonts w:ascii="メイリオ" w:eastAsia="メイリオ" w:hAnsi="メイリオ" w:cs="メイリオ"/>
          <w:b/>
        </w:rPr>
        <w:t>受講申込書</w:t>
      </w:r>
      <w:r w:rsidR="00365FFC">
        <w:rPr>
          <w:rFonts w:ascii="メイリオ" w:eastAsia="メイリオ" w:hAnsi="メイリオ" w:cs="メイリオ"/>
          <w:bCs/>
          <w:szCs w:val="21"/>
        </w:rPr>
        <w:t xml:space="preserve">　　　</w:t>
      </w:r>
    </w:p>
    <w:p w:rsidR="00F106FA" w:rsidRPr="00A47FB2" w:rsidRDefault="00107E14" w:rsidP="00107E14">
      <w:pPr>
        <w:pStyle w:val="ab"/>
        <w:tabs>
          <w:tab w:val="left" w:pos="840"/>
        </w:tabs>
        <w:snapToGrid w:val="0"/>
        <w:spacing w:line="240" w:lineRule="exact"/>
        <w:ind w:leftChars="0" w:left="0" w:firstLineChars="150" w:firstLine="315"/>
        <w:jc w:val="left"/>
        <w:rPr>
          <w:rFonts w:ascii="メイリオ" w:eastAsia="メイリオ" w:hAnsi="メイリオ" w:cs="メイリオ" w:hint="default"/>
          <w:b/>
          <w:bCs/>
          <w:sz w:val="28"/>
          <w:szCs w:val="28"/>
        </w:rPr>
      </w:pPr>
      <w:r>
        <w:rPr>
          <w:rFonts w:ascii="メイリオ" w:eastAsia="メイリオ" w:hAnsi="メイリオ" w:cs="メイリオ"/>
          <w:bCs/>
          <w:sz w:val="21"/>
          <w:szCs w:val="21"/>
        </w:rPr>
        <w:t xml:space="preserve">ジェトロ横浜宛　FAX:045-662-4980　※このまま送信願います。　　　　　</w:t>
      </w:r>
      <w:r w:rsidR="00365FFC">
        <w:rPr>
          <w:rFonts w:ascii="メイリオ" w:eastAsia="メイリオ" w:hAnsi="メイリオ" w:cs="メイリオ"/>
          <w:bCs/>
          <w:sz w:val="21"/>
          <w:szCs w:val="21"/>
        </w:rPr>
        <w:t>2014年　　月　　日</w:t>
      </w:r>
      <w:r w:rsidR="00A47FB2">
        <w:rPr>
          <w:rFonts w:ascii="メイリオ" w:eastAsia="メイリオ" w:hAnsi="メイリオ" w:cs="メイリオ"/>
          <w:bCs/>
          <w:sz w:val="21"/>
          <w:szCs w:val="21"/>
        </w:rPr>
        <w:t xml:space="preserve">　　　　　　　　　　　　　　　　　　　　　　　　</w:t>
      </w:r>
    </w:p>
    <w:tbl>
      <w:tblPr>
        <w:tblpPr w:leftFromText="142" w:rightFromText="142" w:vertAnchor="text" w:horzAnchor="margin" w:tblpXSpec="center" w:tblpY="12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5"/>
        <w:gridCol w:w="3180"/>
        <w:gridCol w:w="6"/>
        <w:gridCol w:w="1419"/>
        <w:gridCol w:w="1200"/>
        <w:gridCol w:w="1822"/>
      </w:tblGrid>
      <w:tr w:rsidR="009B7318" w:rsidRPr="00A47FB2" w:rsidTr="009B7318">
        <w:trPr>
          <w:trHeight w:val="230"/>
        </w:trPr>
        <w:tc>
          <w:tcPr>
            <w:tcW w:w="2015" w:type="dxa"/>
            <w:tcBorders>
              <w:bottom w:val="dashed" w:sz="4" w:space="0" w:color="auto"/>
            </w:tcBorders>
            <w:shd w:val="clear" w:color="auto" w:fill="D9D9D9" w:themeFill="background1" w:themeFillShade="D9"/>
            <w:vAlign w:val="center"/>
          </w:tcPr>
          <w:p w:rsidR="009B7318" w:rsidRPr="00A47FB2" w:rsidRDefault="009B7318" w:rsidP="009B7318">
            <w:pPr>
              <w:pStyle w:val="ab"/>
              <w:snapToGrid w:val="0"/>
              <w:spacing w:line="240" w:lineRule="atLeast"/>
              <w:ind w:left="-2" w:firstLineChars="0" w:firstLine="0"/>
              <w:jc w:val="center"/>
              <w:rPr>
                <w:rFonts w:ascii="メイリオ" w:eastAsia="メイリオ" w:hAnsi="メイリオ" w:cs="メイリオ" w:hint="default"/>
                <w:sz w:val="21"/>
                <w:szCs w:val="21"/>
              </w:rPr>
            </w:pPr>
            <w:r w:rsidRPr="00A47FB2">
              <w:rPr>
                <w:rFonts w:ascii="メイリオ" w:eastAsia="メイリオ" w:hAnsi="メイリオ" w:cs="メイリオ"/>
                <w:sz w:val="21"/>
                <w:szCs w:val="21"/>
              </w:rPr>
              <w:t>フリガナ</w:t>
            </w:r>
          </w:p>
        </w:tc>
        <w:tc>
          <w:tcPr>
            <w:tcW w:w="3180" w:type="dxa"/>
            <w:tcBorders>
              <w:bottom w:val="dashed" w:sz="4" w:space="0" w:color="auto"/>
              <w:right w:val="nil"/>
            </w:tcBorders>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425" w:type="dxa"/>
            <w:gridSpan w:val="2"/>
            <w:tcBorders>
              <w:left w:val="nil"/>
              <w:bottom w:val="dashed" w:sz="4" w:space="0" w:color="auto"/>
            </w:tcBorders>
            <w:shd w:val="clear" w:color="auto" w:fill="FFFFFF" w:themeFill="background1"/>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200" w:type="dxa"/>
            <w:vMerge w:val="restart"/>
            <w:shd w:val="clear" w:color="auto" w:fill="D9D9D9" w:themeFill="background1" w:themeFillShade="D9"/>
            <w:vAlign w:val="center"/>
          </w:tcPr>
          <w:p w:rsidR="009B7318" w:rsidRPr="00A47FB2" w:rsidRDefault="009B7318" w:rsidP="009B7318">
            <w:pPr>
              <w:pStyle w:val="ab"/>
              <w:snapToGrid w:val="0"/>
              <w:spacing w:line="240" w:lineRule="atLeast"/>
              <w:ind w:left="1468" w:hanging="1470"/>
              <w:jc w:val="center"/>
              <w:rPr>
                <w:rFonts w:ascii="メイリオ" w:eastAsia="メイリオ" w:hAnsi="メイリオ" w:cs="メイリオ" w:hint="default"/>
                <w:sz w:val="21"/>
                <w:szCs w:val="21"/>
              </w:rPr>
            </w:pPr>
            <w:r>
              <w:rPr>
                <w:rFonts w:ascii="メイリオ" w:eastAsia="メイリオ" w:hAnsi="メイリオ" w:cs="メイリオ"/>
                <w:sz w:val="21"/>
                <w:szCs w:val="21"/>
              </w:rPr>
              <w:t>部署名</w:t>
            </w:r>
          </w:p>
        </w:tc>
        <w:tc>
          <w:tcPr>
            <w:tcW w:w="1822" w:type="dxa"/>
            <w:vMerge w:val="restart"/>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r>
      <w:tr w:rsidR="009B7318" w:rsidRPr="00A47FB2" w:rsidTr="009B7318">
        <w:trPr>
          <w:trHeight w:val="435"/>
        </w:trPr>
        <w:tc>
          <w:tcPr>
            <w:tcW w:w="2015" w:type="dxa"/>
            <w:tcBorders>
              <w:top w:val="dashed" w:sz="4" w:space="0" w:color="auto"/>
            </w:tcBorders>
            <w:shd w:val="clear" w:color="auto" w:fill="D9D9D9" w:themeFill="background1" w:themeFillShade="D9"/>
            <w:vAlign w:val="center"/>
          </w:tcPr>
          <w:p w:rsidR="009B7318" w:rsidRPr="00A47FB2" w:rsidRDefault="009B7318" w:rsidP="009B7318">
            <w:pPr>
              <w:pStyle w:val="ab"/>
              <w:snapToGrid w:val="0"/>
              <w:spacing w:line="240" w:lineRule="atLeast"/>
              <w:ind w:left="-2" w:firstLineChars="0" w:firstLine="0"/>
              <w:jc w:val="center"/>
              <w:textAlignment w:val="center"/>
              <w:rPr>
                <w:rFonts w:ascii="メイリオ" w:eastAsia="メイリオ" w:hAnsi="メイリオ" w:cs="メイリオ" w:hint="default"/>
                <w:sz w:val="21"/>
                <w:szCs w:val="21"/>
              </w:rPr>
            </w:pPr>
            <w:r w:rsidRPr="00A47FB2">
              <w:rPr>
                <w:rFonts w:ascii="メイリオ" w:eastAsia="メイリオ" w:hAnsi="メイリオ" w:cs="メイリオ"/>
                <w:sz w:val="21"/>
                <w:szCs w:val="21"/>
              </w:rPr>
              <w:t>貴社名</w:t>
            </w:r>
          </w:p>
        </w:tc>
        <w:tc>
          <w:tcPr>
            <w:tcW w:w="3180" w:type="dxa"/>
            <w:tcBorders>
              <w:top w:val="dashed" w:sz="4" w:space="0" w:color="auto"/>
              <w:right w:val="nil"/>
            </w:tcBorders>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425" w:type="dxa"/>
            <w:gridSpan w:val="2"/>
            <w:tcBorders>
              <w:top w:val="dashed" w:sz="4" w:space="0" w:color="auto"/>
              <w:left w:val="nil"/>
            </w:tcBorders>
            <w:shd w:val="clear" w:color="auto" w:fill="FFFFFF" w:themeFill="background1"/>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200" w:type="dxa"/>
            <w:vMerge/>
            <w:shd w:val="clear" w:color="auto" w:fill="D9D9D9" w:themeFill="background1" w:themeFillShade="D9"/>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822" w:type="dxa"/>
            <w:vMerge/>
            <w:vAlign w:val="center"/>
          </w:tcPr>
          <w:p w:rsidR="009B7318" w:rsidRPr="00A47FB2"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r>
      <w:tr w:rsidR="009B7318" w:rsidRPr="00A47FB2" w:rsidTr="00C53508">
        <w:trPr>
          <w:trHeight w:val="315"/>
        </w:trPr>
        <w:tc>
          <w:tcPr>
            <w:tcW w:w="2015" w:type="dxa"/>
            <w:tcBorders>
              <w:bottom w:val="dashed" w:sz="4" w:space="0" w:color="auto"/>
            </w:tcBorders>
            <w:shd w:val="clear" w:color="auto" w:fill="D9D9D9" w:themeFill="background1" w:themeFillShade="D9"/>
            <w:vAlign w:val="center"/>
          </w:tcPr>
          <w:p w:rsidR="009B7318" w:rsidRDefault="009B7318" w:rsidP="009B7318">
            <w:pPr>
              <w:pStyle w:val="ab"/>
              <w:snapToGrid w:val="0"/>
              <w:spacing w:line="240" w:lineRule="atLeast"/>
              <w:ind w:left="1468" w:hanging="1470"/>
              <w:jc w:val="center"/>
              <w:textAlignment w:val="center"/>
              <w:rPr>
                <w:rFonts w:ascii="メイリオ" w:eastAsia="メイリオ" w:hAnsi="メイリオ" w:cs="メイリオ" w:hint="default"/>
                <w:sz w:val="21"/>
                <w:szCs w:val="21"/>
              </w:rPr>
            </w:pPr>
            <w:r>
              <w:rPr>
                <w:rFonts w:ascii="メイリオ" w:eastAsia="メイリオ" w:hAnsi="メイリオ" w:cs="メイリオ"/>
                <w:sz w:val="21"/>
                <w:szCs w:val="21"/>
              </w:rPr>
              <w:t>フリガナ</w:t>
            </w:r>
          </w:p>
        </w:tc>
        <w:tc>
          <w:tcPr>
            <w:tcW w:w="4605" w:type="dxa"/>
            <w:gridSpan w:val="3"/>
            <w:tcBorders>
              <w:top w:val="single" w:sz="4" w:space="0" w:color="auto"/>
              <w:bottom w:val="dashed" w:sz="4" w:space="0" w:color="auto"/>
            </w:tcBorders>
            <w:vAlign w:val="center"/>
          </w:tcPr>
          <w:p w:rsidR="009B7318"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200" w:type="dxa"/>
            <w:vMerge w:val="restart"/>
            <w:shd w:val="clear" w:color="auto" w:fill="D9D9D9" w:themeFill="background1" w:themeFillShade="D9"/>
            <w:vAlign w:val="center"/>
          </w:tcPr>
          <w:p w:rsidR="009B7318" w:rsidRDefault="009B7318" w:rsidP="00C53508">
            <w:pPr>
              <w:pStyle w:val="ab"/>
              <w:snapToGrid w:val="0"/>
              <w:spacing w:line="240" w:lineRule="atLeast"/>
              <w:ind w:left="1468" w:hanging="1470"/>
              <w:jc w:val="center"/>
              <w:rPr>
                <w:rFonts w:ascii="メイリオ" w:eastAsia="メイリオ" w:hAnsi="メイリオ" w:cs="メイリオ" w:hint="default"/>
                <w:sz w:val="21"/>
                <w:szCs w:val="21"/>
              </w:rPr>
            </w:pPr>
            <w:r>
              <w:rPr>
                <w:rFonts w:ascii="メイリオ" w:eastAsia="メイリオ" w:hAnsi="メイリオ" w:cs="メイリオ"/>
                <w:sz w:val="21"/>
                <w:szCs w:val="21"/>
              </w:rPr>
              <w:t>役職名</w:t>
            </w:r>
          </w:p>
        </w:tc>
        <w:tc>
          <w:tcPr>
            <w:tcW w:w="1822" w:type="dxa"/>
            <w:tcBorders>
              <w:bottom w:val="nil"/>
            </w:tcBorders>
            <w:vAlign w:val="center"/>
          </w:tcPr>
          <w:p w:rsidR="009B7318"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r>
      <w:tr w:rsidR="009B7318" w:rsidRPr="00A47FB2" w:rsidTr="00C53508">
        <w:trPr>
          <w:trHeight w:val="495"/>
        </w:trPr>
        <w:tc>
          <w:tcPr>
            <w:tcW w:w="2015" w:type="dxa"/>
            <w:tcBorders>
              <w:top w:val="dashed" w:sz="4" w:space="0" w:color="auto"/>
            </w:tcBorders>
            <w:shd w:val="clear" w:color="auto" w:fill="D9D9D9" w:themeFill="background1" w:themeFillShade="D9"/>
            <w:vAlign w:val="center"/>
          </w:tcPr>
          <w:p w:rsidR="009B7318" w:rsidRDefault="009B7318" w:rsidP="009B7318">
            <w:pPr>
              <w:pStyle w:val="ab"/>
              <w:snapToGrid w:val="0"/>
              <w:spacing w:line="240" w:lineRule="atLeast"/>
              <w:ind w:left="1468" w:hanging="1470"/>
              <w:jc w:val="center"/>
              <w:textAlignment w:val="center"/>
              <w:rPr>
                <w:rFonts w:ascii="メイリオ" w:eastAsia="メイリオ" w:hAnsi="メイリオ" w:cs="メイリオ" w:hint="default"/>
                <w:sz w:val="21"/>
                <w:szCs w:val="21"/>
              </w:rPr>
            </w:pPr>
            <w:r>
              <w:rPr>
                <w:rFonts w:ascii="メイリオ" w:eastAsia="メイリオ" w:hAnsi="メイリオ" w:cs="メイリオ"/>
                <w:sz w:val="21"/>
                <w:szCs w:val="21"/>
              </w:rPr>
              <w:t>ご芳名</w:t>
            </w:r>
          </w:p>
        </w:tc>
        <w:tc>
          <w:tcPr>
            <w:tcW w:w="4605" w:type="dxa"/>
            <w:gridSpan w:val="3"/>
            <w:tcBorders>
              <w:top w:val="dashed" w:sz="4" w:space="0" w:color="auto"/>
            </w:tcBorders>
            <w:vAlign w:val="center"/>
          </w:tcPr>
          <w:p w:rsidR="009B7318"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c>
          <w:tcPr>
            <w:tcW w:w="1200" w:type="dxa"/>
            <w:vMerge/>
            <w:shd w:val="clear" w:color="auto" w:fill="D9D9D9" w:themeFill="background1" w:themeFillShade="D9"/>
            <w:vAlign w:val="center"/>
          </w:tcPr>
          <w:p w:rsidR="009B7318" w:rsidRDefault="009B7318" w:rsidP="009B7318">
            <w:pPr>
              <w:pStyle w:val="ab"/>
              <w:snapToGrid w:val="0"/>
              <w:spacing w:line="240" w:lineRule="atLeast"/>
              <w:ind w:left="1468" w:hanging="1470"/>
              <w:jc w:val="center"/>
              <w:rPr>
                <w:rFonts w:ascii="メイリオ" w:eastAsia="メイリオ" w:hAnsi="メイリオ" w:cs="メイリオ" w:hint="default"/>
                <w:sz w:val="21"/>
                <w:szCs w:val="21"/>
              </w:rPr>
            </w:pPr>
          </w:p>
        </w:tc>
        <w:tc>
          <w:tcPr>
            <w:tcW w:w="1822" w:type="dxa"/>
            <w:tcBorders>
              <w:top w:val="nil"/>
            </w:tcBorders>
            <w:vAlign w:val="center"/>
          </w:tcPr>
          <w:p w:rsidR="009B7318" w:rsidRDefault="009B7318" w:rsidP="009B7318">
            <w:pPr>
              <w:pStyle w:val="ab"/>
              <w:snapToGrid w:val="0"/>
              <w:spacing w:line="240" w:lineRule="atLeast"/>
              <w:ind w:left="1468" w:hanging="1470"/>
              <w:jc w:val="left"/>
              <w:rPr>
                <w:rFonts w:ascii="メイリオ" w:eastAsia="メイリオ" w:hAnsi="メイリオ" w:cs="メイリオ" w:hint="default"/>
                <w:sz w:val="21"/>
                <w:szCs w:val="21"/>
              </w:rPr>
            </w:pPr>
          </w:p>
        </w:tc>
      </w:tr>
      <w:tr w:rsidR="00C628BE" w:rsidRPr="00A47FB2" w:rsidTr="009B7318">
        <w:trPr>
          <w:trHeight w:val="692"/>
        </w:trPr>
        <w:tc>
          <w:tcPr>
            <w:tcW w:w="2015" w:type="dxa"/>
            <w:tcBorders>
              <w:top w:val="dotted" w:sz="4" w:space="0" w:color="auto"/>
              <w:bottom w:val="single" w:sz="4" w:space="0" w:color="auto"/>
            </w:tcBorders>
            <w:shd w:val="clear" w:color="auto" w:fill="D9D9D9" w:themeFill="background1" w:themeFillShade="D9"/>
            <w:vAlign w:val="center"/>
          </w:tcPr>
          <w:p w:rsidR="00C628BE" w:rsidRPr="00A47FB2" w:rsidRDefault="00C628BE" w:rsidP="009B7318">
            <w:pPr>
              <w:pStyle w:val="ab"/>
              <w:snapToGrid w:val="0"/>
              <w:spacing w:line="240" w:lineRule="atLeast"/>
              <w:ind w:left="-2" w:firstLineChars="0" w:firstLine="0"/>
              <w:jc w:val="center"/>
              <w:textAlignment w:val="center"/>
              <w:rPr>
                <w:rFonts w:ascii="メイリオ" w:eastAsia="メイリオ" w:hAnsi="メイリオ" w:cs="メイリオ" w:hint="default"/>
                <w:sz w:val="21"/>
                <w:szCs w:val="21"/>
              </w:rPr>
            </w:pPr>
            <w:r w:rsidRPr="00A47FB2">
              <w:rPr>
                <w:rFonts w:ascii="メイリオ" w:eastAsia="メイリオ" w:hAnsi="メイリオ" w:cs="メイリオ"/>
                <w:sz w:val="21"/>
                <w:szCs w:val="21"/>
              </w:rPr>
              <w:t>ご住所</w:t>
            </w:r>
          </w:p>
        </w:tc>
        <w:tc>
          <w:tcPr>
            <w:tcW w:w="7627" w:type="dxa"/>
            <w:gridSpan w:val="5"/>
            <w:tcBorders>
              <w:top w:val="dotted" w:sz="4" w:space="0" w:color="auto"/>
              <w:bottom w:val="single" w:sz="4" w:space="0" w:color="auto"/>
            </w:tcBorders>
          </w:tcPr>
          <w:p w:rsidR="00C628BE" w:rsidRPr="00A47FB2" w:rsidRDefault="00C628BE"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r>
              <w:rPr>
                <w:rFonts w:ascii="メイリオ" w:eastAsia="メイリオ" w:hAnsi="メイリオ" w:cs="メイリオ"/>
                <w:sz w:val="21"/>
                <w:szCs w:val="21"/>
              </w:rPr>
              <w:t xml:space="preserve">〒　　　</w:t>
            </w:r>
            <w:r w:rsidRPr="00A47FB2">
              <w:rPr>
                <w:rFonts w:ascii="メイリオ" w:eastAsia="メイリオ" w:hAnsi="メイリオ" w:cs="メイリオ"/>
                <w:sz w:val="21"/>
                <w:szCs w:val="21"/>
              </w:rPr>
              <w:t>－</w:t>
            </w:r>
          </w:p>
        </w:tc>
      </w:tr>
      <w:tr w:rsidR="00A50690" w:rsidRPr="00A47FB2" w:rsidTr="009B7318">
        <w:trPr>
          <w:trHeight w:val="399"/>
        </w:trPr>
        <w:tc>
          <w:tcPr>
            <w:tcW w:w="2015" w:type="dxa"/>
            <w:tcBorders>
              <w:top w:val="single" w:sz="4" w:space="0" w:color="auto"/>
              <w:bottom w:val="single" w:sz="4" w:space="0" w:color="auto"/>
            </w:tcBorders>
            <w:shd w:val="clear" w:color="auto" w:fill="D9D9D9" w:themeFill="background1" w:themeFillShade="D9"/>
            <w:vAlign w:val="center"/>
          </w:tcPr>
          <w:p w:rsidR="00A50690" w:rsidRPr="00A47FB2" w:rsidRDefault="00A50690" w:rsidP="009B7318">
            <w:pPr>
              <w:pStyle w:val="ab"/>
              <w:snapToGrid w:val="0"/>
              <w:spacing w:line="240" w:lineRule="atLeast"/>
              <w:ind w:left="1468" w:hanging="1470"/>
              <w:jc w:val="center"/>
              <w:textAlignment w:val="center"/>
              <w:rPr>
                <w:rFonts w:ascii="メイリオ" w:eastAsia="メイリオ" w:hAnsi="メイリオ" w:cs="メイリオ" w:hint="default"/>
                <w:sz w:val="21"/>
                <w:szCs w:val="21"/>
              </w:rPr>
            </w:pPr>
            <w:r>
              <w:rPr>
                <w:rFonts w:ascii="メイリオ" w:eastAsia="メイリオ" w:hAnsi="メイリオ" w:cs="メイリオ"/>
                <w:sz w:val="21"/>
                <w:szCs w:val="21"/>
              </w:rPr>
              <w:t>TEL</w:t>
            </w:r>
          </w:p>
        </w:tc>
        <w:tc>
          <w:tcPr>
            <w:tcW w:w="3186" w:type="dxa"/>
            <w:gridSpan w:val="2"/>
            <w:tcBorders>
              <w:top w:val="single" w:sz="4" w:space="0" w:color="auto"/>
              <w:bottom w:val="single" w:sz="4" w:space="0" w:color="auto"/>
            </w:tcBorders>
            <w:shd w:val="clear" w:color="auto" w:fill="FFFFFF" w:themeFill="background1"/>
            <w:vAlign w:val="center"/>
          </w:tcPr>
          <w:p w:rsidR="00A50690" w:rsidRPr="00A47FB2" w:rsidRDefault="00A50690"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p>
        </w:tc>
        <w:tc>
          <w:tcPr>
            <w:tcW w:w="1419" w:type="dxa"/>
            <w:vMerge w:val="restart"/>
            <w:tcBorders>
              <w:top w:val="single" w:sz="4" w:space="0" w:color="auto"/>
            </w:tcBorders>
            <w:shd w:val="clear" w:color="auto" w:fill="D9D9D9" w:themeFill="background1" w:themeFillShade="D9"/>
            <w:vAlign w:val="center"/>
          </w:tcPr>
          <w:p w:rsidR="00A50690" w:rsidRPr="00A47FB2" w:rsidRDefault="00A50690" w:rsidP="009B7318">
            <w:pPr>
              <w:pStyle w:val="ab"/>
              <w:snapToGrid w:val="0"/>
              <w:spacing w:line="240" w:lineRule="atLeast"/>
              <w:ind w:leftChars="0" w:left="0" w:firstLineChars="0" w:firstLine="0"/>
              <w:jc w:val="center"/>
              <w:textAlignment w:val="center"/>
              <w:rPr>
                <w:rFonts w:ascii="メイリオ" w:eastAsia="メイリオ" w:hAnsi="メイリオ" w:cs="メイリオ" w:hint="default"/>
                <w:sz w:val="21"/>
                <w:szCs w:val="21"/>
              </w:rPr>
            </w:pPr>
            <w:r>
              <w:rPr>
                <w:rFonts w:ascii="メイリオ" w:eastAsia="メイリオ" w:hAnsi="メイリオ" w:cs="メイリオ"/>
                <w:sz w:val="21"/>
                <w:szCs w:val="21"/>
              </w:rPr>
              <w:t>E-mail</w:t>
            </w:r>
          </w:p>
        </w:tc>
        <w:tc>
          <w:tcPr>
            <w:tcW w:w="3022" w:type="dxa"/>
            <w:gridSpan w:val="2"/>
            <w:vMerge w:val="restart"/>
            <w:tcBorders>
              <w:top w:val="single" w:sz="4" w:space="0" w:color="auto"/>
            </w:tcBorders>
            <w:shd w:val="clear" w:color="auto" w:fill="FFFFFF" w:themeFill="background1"/>
            <w:vAlign w:val="center"/>
          </w:tcPr>
          <w:p w:rsidR="00A50690" w:rsidRDefault="00A50690"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p>
          <w:p w:rsidR="00A50690" w:rsidRPr="00A47FB2" w:rsidRDefault="00A50690"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p>
        </w:tc>
      </w:tr>
      <w:tr w:rsidR="00A50690" w:rsidRPr="00A47FB2" w:rsidTr="009B7318">
        <w:trPr>
          <w:trHeight w:val="405"/>
        </w:trPr>
        <w:tc>
          <w:tcPr>
            <w:tcW w:w="2015" w:type="dxa"/>
            <w:tcBorders>
              <w:top w:val="single" w:sz="4" w:space="0" w:color="auto"/>
            </w:tcBorders>
            <w:shd w:val="clear" w:color="auto" w:fill="D9D9D9" w:themeFill="background1" w:themeFillShade="D9"/>
            <w:vAlign w:val="center"/>
          </w:tcPr>
          <w:p w:rsidR="00A50690" w:rsidRDefault="00A50690" w:rsidP="009B7318">
            <w:pPr>
              <w:pStyle w:val="ab"/>
              <w:snapToGrid w:val="0"/>
              <w:spacing w:line="240" w:lineRule="atLeast"/>
              <w:ind w:left="1468" w:hanging="1470"/>
              <w:jc w:val="center"/>
              <w:textAlignment w:val="center"/>
              <w:rPr>
                <w:rFonts w:ascii="メイリオ" w:eastAsia="メイリオ" w:hAnsi="メイリオ" w:cs="メイリオ" w:hint="default"/>
                <w:sz w:val="21"/>
                <w:szCs w:val="21"/>
              </w:rPr>
            </w:pPr>
            <w:r>
              <w:rPr>
                <w:rFonts w:ascii="メイリオ" w:eastAsia="メイリオ" w:hAnsi="メイリオ" w:cs="メイリオ"/>
                <w:sz w:val="21"/>
                <w:szCs w:val="21"/>
              </w:rPr>
              <w:t>FAX</w:t>
            </w:r>
          </w:p>
        </w:tc>
        <w:tc>
          <w:tcPr>
            <w:tcW w:w="3186" w:type="dxa"/>
            <w:gridSpan w:val="2"/>
            <w:tcBorders>
              <w:top w:val="single" w:sz="4" w:space="0" w:color="auto"/>
            </w:tcBorders>
            <w:shd w:val="clear" w:color="auto" w:fill="FFFFFF" w:themeFill="background1"/>
            <w:vAlign w:val="center"/>
          </w:tcPr>
          <w:p w:rsidR="00A50690" w:rsidRPr="00A47FB2" w:rsidRDefault="00A50690"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p>
        </w:tc>
        <w:tc>
          <w:tcPr>
            <w:tcW w:w="1419" w:type="dxa"/>
            <w:vMerge/>
            <w:shd w:val="clear" w:color="auto" w:fill="D9D9D9" w:themeFill="background1" w:themeFillShade="D9"/>
            <w:vAlign w:val="center"/>
          </w:tcPr>
          <w:p w:rsidR="00A50690" w:rsidRDefault="00A50690"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p>
        </w:tc>
        <w:tc>
          <w:tcPr>
            <w:tcW w:w="3022" w:type="dxa"/>
            <w:gridSpan w:val="2"/>
            <w:vMerge/>
            <w:shd w:val="clear" w:color="auto" w:fill="FFFFFF" w:themeFill="background1"/>
            <w:vAlign w:val="center"/>
          </w:tcPr>
          <w:p w:rsidR="00A50690" w:rsidRDefault="00A50690" w:rsidP="009B7318">
            <w:pPr>
              <w:pStyle w:val="ab"/>
              <w:snapToGrid w:val="0"/>
              <w:spacing w:line="240" w:lineRule="atLeast"/>
              <w:ind w:leftChars="0" w:left="0" w:firstLineChars="0" w:firstLine="0"/>
              <w:textAlignment w:val="center"/>
              <w:rPr>
                <w:rFonts w:ascii="メイリオ" w:eastAsia="メイリオ" w:hAnsi="メイリオ" w:cs="メイリオ" w:hint="default"/>
                <w:sz w:val="21"/>
                <w:szCs w:val="21"/>
              </w:rPr>
            </w:pPr>
          </w:p>
        </w:tc>
      </w:tr>
    </w:tbl>
    <w:p w:rsidR="008803B6" w:rsidRDefault="00F106FA" w:rsidP="008803B6">
      <w:pPr>
        <w:pStyle w:val="ab"/>
        <w:snapToGrid w:val="0"/>
        <w:spacing w:line="240" w:lineRule="atLeast"/>
        <w:ind w:leftChars="199" w:left="418" w:firstLineChars="0" w:firstLine="0"/>
        <w:jc w:val="center"/>
        <w:rPr>
          <w:rFonts w:cs="ＭＳ 明朝" w:hint="default"/>
          <w:color w:val="000000"/>
          <w:sz w:val="18"/>
          <w:szCs w:val="18"/>
        </w:rPr>
      </w:pPr>
      <w:r w:rsidRPr="008803B6">
        <w:rPr>
          <w:bCs/>
          <w:sz w:val="18"/>
          <w:szCs w:val="18"/>
        </w:rPr>
        <w:t>※</w:t>
      </w:r>
      <w:r w:rsidR="008803B6" w:rsidRPr="008803B6">
        <w:rPr>
          <w:rFonts w:cs="ＭＳ 明朝"/>
          <w:color w:val="000000"/>
          <w:sz w:val="18"/>
          <w:szCs w:val="18"/>
        </w:rPr>
        <w:t>ご記入いただいたお客様の情報は適切に管理し、</w:t>
      </w:r>
      <w:r w:rsidR="008803B6">
        <w:rPr>
          <w:rFonts w:cs="ＭＳ 明朝"/>
          <w:color w:val="000000"/>
          <w:sz w:val="18"/>
          <w:szCs w:val="18"/>
        </w:rPr>
        <w:t>本</w:t>
      </w:r>
      <w:r w:rsidR="008803B6" w:rsidRPr="008803B6">
        <w:rPr>
          <w:rFonts w:cs="ＭＳ 明朝"/>
          <w:color w:val="000000"/>
          <w:sz w:val="18"/>
          <w:szCs w:val="18"/>
        </w:rPr>
        <w:t>セミナー</w:t>
      </w:r>
      <w:r w:rsidR="008803B6">
        <w:rPr>
          <w:rFonts w:cs="ＭＳ 明朝"/>
          <w:color w:val="000000"/>
          <w:sz w:val="18"/>
          <w:szCs w:val="18"/>
        </w:rPr>
        <w:t>実施</w:t>
      </w:r>
      <w:r w:rsidR="008803B6" w:rsidRPr="008803B6">
        <w:rPr>
          <w:rFonts w:cs="ＭＳ 明朝"/>
          <w:color w:val="000000"/>
          <w:sz w:val="18"/>
          <w:szCs w:val="18"/>
        </w:rPr>
        <w:t>運営のために利用します。</w:t>
      </w:r>
    </w:p>
    <w:p w:rsidR="008803B6" w:rsidRPr="008803B6" w:rsidRDefault="008803B6" w:rsidP="008803B6">
      <w:pPr>
        <w:pStyle w:val="ab"/>
        <w:snapToGrid w:val="0"/>
        <w:spacing w:line="240" w:lineRule="atLeast"/>
        <w:ind w:leftChars="199" w:left="418" w:firstLineChars="0" w:firstLine="0"/>
        <w:jc w:val="center"/>
        <w:rPr>
          <w:rFonts w:cs="ＭＳ 明朝" w:hint="default"/>
          <w:color w:val="000000"/>
          <w:szCs w:val="21"/>
        </w:rPr>
      </w:pPr>
      <w:r w:rsidRPr="008803B6">
        <w:rPr>
          <w:rFonts w:cs="ＭＳ 明朝"/>
          <w:color w:val="000000"/>
          <w:sz w:val="18"/>
          <w:szCs w:val="18"/>
        </w:rPr>
        <w:t>お客様の個人情報保護管理者</w:t>
      </w:r>
      <w:r w:rsidRPr="008803B6">
        <w:rPr>
          <w:bCs/>
          <w:sz w:val="18"/>
          <w:szCs w:val="18"/>
        </w:rPr>
        <w:t>：ジェトロ横浜　所長　TEL:045-222-3901</w:t>
      </w:r>
    </w:p>
    <w:sectPr w:rsidR="008803B6" w:rsidRPr="008803B6" w:rsidSect="00F106FA">
      <w:headerReference w:type="default" r:id="rId9"/>
      <w:pgSz w:w="11906" w:h="16838"/>
      <w:pgMar w:top="1134" w:right="851" w:bottom="720" w:left="851" w:header="567" w:footer="992" w:gutter="0"/>
      <w:pgBorders w:display="firstPage"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D0" w:rsidRDefault="002F31D0" w:rsidP="00D352EB">
      <w:r>
        <w:separator/>
      </w:r>
    </w:p>
  </w:endnote>
  <w:endnote w:type="continuationSeparator" w:id="0">
    <w:p w:rsidR="002F31D0" w:rsidRDefault="002F31D0" w:rsidP="00D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D0" w:rsidRDefault="002F31D0" w:rsidP="00D352EB">
      <w:r>
        <w:separator/>
      </w:r>
    </w:p>
  </w:footnote>
  <w:footnote w:type="continuationSeparator" w:id="0">
    <w:p w:rsidR="002F31D0" w:rsidRDefault="002F31D0" w:rsidP="00D3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A6" w:rsidRDefault="00DD73A6" w:rsidP="00DD73A6">
    <w:pPr>
      <w:pStyle w:val="a5"/>
      <w:ind w:firstLineChars="4000" w:firstLine="8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3C"/>
    <w:rsid w:val="000176D1"/>
    <w:rsid w:val="0003654E"/>
    <w:rsid w:val="00090AAC"/>
    <w:rsid w:val="001024CB"/>
    <w:rsid w:val="00107E14"/>
    <w:rsid w:val="00114001"/>
    <w:rsid w:val="001366B1"/>
    <w:rsid w:val="00137790"/>
    <w:rsid w:val="00170653"/>
    <w:rsid w:val="001770B4"/>
    <w:rsid w:val="00183315"/>
    <w:rsid w:val="001A6A0B"/>
    <w:rsid w:val="001C1EE8"/>
    <w:rsid w:val="001C7F1E"/>
    <w:rsid w:val="001D049F"/>
    <w:rsid w:val="001D4B56"/>
    <w:rsid w:val="001E16DE"/>
    <w:rsid w:val="001E4ED3"/>
    <w:rsid w:val="001E7E1E"/>
    <w:rsid w:val="002038D5"/>
    <w:rsid w:val="00206EE7"/>
    <w:rsid w:val="00236D5C"/>
    <w:rsid w:val="00241322"/>
    <w:rsid w:val="0026451D"/>
    <w:rsid w:val="00266B29"/>
    <w:rsid w:val="00290325"/>
    <w:rsid w:val="00290B5B"/>
    <w:rsid w:val="002910B6"/>
    <w:rsid w:val="002A1476"/>
    <w:rsid w:val="002C173C"/>
    <w:rsid w:val="002D5F80"/>
    <w:rsid w:val="002F1DD2"/>
    <w:rsid w:val="002F31D0"/>
    <w:rsid w:val="00300CB5"/>
    <w:rsid w:val="0031742E"/>
    <w:rsid w:val="003451BA"/>
    <w:rsid w:val="00365FFC"/>
    <w:rsid w:val="003665A9"/>
    <w:rsid w:val="0036761A"/>
    <w:rsid w:val="00372E98"/>
    <w:rsid w:val="003A44E2"/>
    <w:rsid w:val="003A59FA"/>
    <w:rsid w:val="003E11D0"/>
    <w:rsid w:val="003E2568"/>
    <w:rsid w:val="003F5B88"/>
    <w:rsid w:val="0040663A"/>
    <w:rsid w:val="004367B1"/>
    <w:rsid w:val="00444AA6"/>
    <w:rsid w:val="0045491F"/>
    <w:rsid w:val="00486676"/>
    <w:rsid w:val="004B5A23"/>
    <w:rsid w:val="004C4F85"/>
    <w:rsid w:val="004D3B56"/>
    <w:rsid w:val="00520321"/>
    <w:rsid w:val="00570CB3"/>
    <w:rsid w:val="005D31B1"/>
    <w:rsid w:val="005D37D3"/>
    <w:rsid w:val="005D395F"/>
    <w:rsid w:val="005D3CD4"/>
    <w:rsid w:val="005E00AF"/>
    <w:rsid w:val="00615BFF"/>
    <w:rsid w:val="006229DF"/>
    <w:rsid w:val="006366D5"/>
    <w:rsid w:val="00641E49"/>
    <w:rsid w:val="006426C2"/>
    <w:rsid w:val="0068391B"/>
    <w:rsid w:val="00692C2C"/>
    <w:rsid w:val="006A2E04"/>
    <w:rsid w:val="006C5EA9"/>
    <w:rsid w:val="006C78CE"/>
    <w:rsid w:val="006F12C3"/>
    <w:rsid w:val="006F6F93"/>
    <w:rsid w:val="007017C0"/>
    <w:rsid w:val="00714AB2"/>
    <w:rsid w:val="00717064"/>
    <w:rsid w:val="007468F7"/>
    <w:rsid w:val="00760C5C"/>
    <w:rsid w:val="00763CFB"/>
    <w:rsid w:val="0077026B"/>
    <w:rsid w:val="00777423"/>
    <w:rsid w:val="00782FD3"/>
    <w:rsid w:val="00783676"/>
    <w:rsid w:val="007A1214"/>
    <w:rsid w:val="007B6357"/>
    <w:rsid w:val="007C4B80"/>
    <w:rsid w:val="00806A66"/>
    <w:rsid w:val="00835A99"/>
    <w:rsid w:val="00840A72"/>
    <w:rsid w:val="00846C69"/>
    <w:rsid w:val="00864972"/>
    <w:rsid w:val="0087799A"/>
    <w:rsid w:val="00877A77"/>
    <w:rsid w:val="008803B6"/>
    <w:rsid w:val="008B5E96"/>
    <w:rsid w:val="008C1067"/>
    <w:rsid w:val="008E4F27"/>
    <w:rsid w:val="008E7EAC"/>
    <w:rsid w:val="008F1C32"/>
    <w:rsid w:val="00923536"/>
    <w:rsid w:val="009264DE"/>
    <w:rsid w:val="009339D4"/>
    <w:rsid w:val="0094065F"/>
    <w:rsid w:val="00941ABE"/>
    <w:rsid w:val="00956974"/>
    <w:rsid w:val="00957341"/>
    <w:rsid w:val="0096514A"/>
    <w:rsid w:val="00965929"/>
    <w:rsid w:val="0097334C"/>
    <w:rsid w:val="009B7318"/>
    <w:rsid w:val="009E3F14"/>
    <w:rsid w:val="00A47FB2"/>
    <w:rsid w:val="00A50690"/>
    <w:rsid w:val="00AA7C5F"/>
    <w:rsid w:val="00AB1CE9"/>
    <w:rsid w:val="00AC3E9A"/>
    <w:rsid w:val="00AC493C"/>
    <w:rsid w:val="00AD4877"/>
    <w:rsid w:val="00B03240"/>
    <w:rsid w:val="00B07FC3"/>
    <w:rsid w:val="00B16968"/>
    <w:rsid w:val="00B244B3"/>
    <w:rsid w:val="00B40FD5"/>
    <w:rsid w:val="00B44055"/>
    <w:rsid w:val="00B52D32"/>
    <w:rsid w:val="00B82A10"/>
    <w:rsid w:val="00BB4D96"/>
    <w:rsid w:val="00BC0F84"/>
    <w:rsid w:val="00BC79DE"/>
    <w:rsid w:val="00BD182A"/>
    <w:rsid w:val="00BE43D4"/>
    <w:rsid w:val="00C229AE"/>
    <w:rsid w:val="00C24D76"/>
    <w:rsid w:val="00C36BD4"/>
    <w:rsid w:val="00C42E26"/>
    <w:rsid w:val="00C6258A"/>
    <w:rsid w:val="00C628BE"/>
    <w:rsid w:val="00CD4C09"/>
    <w:rsid w:val="00D03A35"/>
    <w:rsid w:val="00D132F1"/>
    <w:rsid w:val="00D26295"/>
    <w:rsid w:val="00D31CD7"/>
    <w:rsid w:val="00D352EB"/>
    <w:rsid w:val="00D35B1E"/>
    <w:rsid w:val="00D41538"/>
    <w:rsid w:val="00D678BC"/>
    <w:rsid w:val="00D75DCF"/>
    <w:rsid w:val="00D8309D"/>
    <w:rsid w:val="00D92DE0"/>
    <w:rsid w:val="00DD0DDB"/>
    <w:rsid w:val="00DD73A6"/>
    <w:rsid w:val="00DE5DDA"/>
    <w:rsid w:val="00DF685C"/>
    <w:rsid w:val="00E35FEB"/>
    <w:rsid w:val="00E40DDA"/>
    <w:rsid w:val="00E56BBA"/>
    <w:rsid w:val="00E6401E"/>
    <w:rsid w:val="00E76A1E"/>
    <w:rsid w:val="00E77F36"/>
    <w:rsid w:val="00E802D5"/>
    <w:rsid w:val="00E8679D"/>
    <w:rsid w:val="00EB3EDD"/>
    <w:rsid w:val="00ED219A"/>
    <w:rsid w:val="00F03BEF"/>
    <w:rsid w:val="00F106FA"/>
    <w:rsid w:val="00F35CAC"/>
    <w:rsid w:val="00FA543C"/>
    <w:rsid w:val="00FD1F62"/>
    <w:rsid w:val="00FD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52EB"/>
    <w:rPr>
      <w:rFonts w:asciiTheme="majorHAnsi" w:eastAsiaTheme="majorEastAsia" w:hAnsiTheme="majorHAnsi" w:cstheme="majorBidi"/>
      <w:sz w:val="18"/>
      <w:szCs w:val="18"/>
    </w:rPr>
  </w:style>
  <w:style w:type="paragraph" w:styleId="a5">
    <w:name w:val="header"/>
    <w:basedOn w:val="a"/>
    <w:link w:val="a6"/>
    <w:uiPriority w:val="99"/>
    <w:unhideWhenUsed/>
    <w:rsid w:val="00D352EB"/>
    <w:pPr>
      <w:tabs>
        <w:tab w:val="center" w:pos="4252"/>
        <w:tab w:val="right" w:pos="8504"/>
      </w:tabs>
      <w:snapToGrid w:val="0"/>
    </w:pPr>
  </w:style>
  <w:style w:type="character" w:customStyle="1" w:styleId="a6">
    <w:name w:val="ヘッダー (文字)"/>
    <w:basedOn w:val="a0"/>
    <w:link w:val="a5"/>
    <w:uiPriority w:val="99"/>
    <w:rsid w:val="00D352EB"/>
  </w:style>
  <w:style w:type="paragraph" w:styleId="a7">
    <w:name w:val="footer"/>
    <w:basedOn w:val="a"/>
    <w:link w:val="a8"/>
    <w:uiPriority w:val="99"/>
    <w:unhideWhenUsed/>
    <w:rsid w:val="00D352EB"/>
    <w:pPr>
      <w:tabs>
        <w:tab w:val="center" w:pos="4252"/>
        <w:tab w:val="right" w:pos="8504"/>
      </w:tabs>
      <w:snapToGrid w:val="0"/>
    </w:pPr>
  </w:style>
  <w:style w:type="character" w:customStyle="1" w:styleId="a8">
    <w:name w:val="フッター (文字)"/>
    <w:basedOn w:val="a0"/>
    <w:link w:val="a7"/>
    <w:uiPriority w:val="99"/>
    <w:rsid w:val="00D352EB"/>
  </w:style>
  <w:style w:type="character" w:styleId="a9">
    <w:name w:val="Hyperlink"/>
    <w:basedOn w:val="a0"/>
    <w:uiPriority w:val="99"/>
    <w:unhideWhenUsed/>
    <w:rsid w:val="003E11D0"/>
    <w:rPr>
      <w:color w:val="FF8119" w:themeColor="hyperlink"/>
      <w:u w:val="single"/>
    </w:rPr>
  </w:style>
  <w:style w:type="table" w:styleId="aa">
    <w:name w:val="Table Grid"/>
    <w:basedOn w:val="a1"/>
    <w:uiPriority w:val="59"/>
    <w:rsid w:val="00C4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uiPriority w:val="99"/>
    <w:semiHidden/>
    <w:unhideWhenUsed/>
    <w:rsid w:val="007C4B80"/>
    <w:rPr>
      <w:rFonts w:ascii="ＭＳ ゴシック" w:eastAsia="ＭＳ ゴシック" w:hAnsi="ＭＳ ゴシック" w:cs="ＭＳ ゴシック"/>
      <w:sz w:val="24"/>
      <w:szCs w:val="24"/>
    </w:rPr>
  </w:style>
  <w:style w:type="paragraph" w:styleId="ab">
    <w:name w:val="Body Text Indent"/>
    <w:basedOn w:val="a"/>
    <w:link w:val="ac"/>
    <w:semiHidden/>
    <w:rsid w:val="001770B4"/>
    <w:pPr>
      <w:ind w:leftChars="-1" w:left="-1" w:hangingChars="700" w:hanging="1680"/>
    </w:pPr>
    <w:rPr>
      <w:rFonts w:ascii="ＭＳ Ｐゴシック" w:eastAsia="ＭＳ Ｐゴシック" w:hAnsi="ＭＳ Ｐゴシック" w:cs="Times New Roman" w:hint="eastAsia"/>
      <w:sz w:val="24"/>
      <w:szCs w:val="24"/>
    </w:rPr>
  </w:style>
  <w:style w:type="character" w:customStyle="1" w:styleId="ac">
    <w:name w:val="本文インデント (文字)"/>
    <w:basedOn w:val="a0"/>
    <w:link w:val="ab"/>
    <w:semiHidden/>
    <w:rsid w:val="001770B4"/>
    <w:rPr>
      <w:rFonts w:ascii="ＭＳ Ｐゴシック" w:eastAsia="ＭＳ Ｐゴシック" w:hAnsi="ＭＳ Ｐゴシック" w:cs="Times New Roman"/>
      <w:sz w:val="24"/>
      <w:szCs w:val="24"/>
    </w:rPr>
  </w:style>
  <w:style w:type="paragraph" w:styleId="2">
    <w:name w:val="Body Text Indent 2"/>
    <w:basedOn w:val="a"/>
    <w:link w:val="20"/>
    <w:uiPriority w:val="99"/>
    <w:semiHidden/>
    <w:unhideWhenUsed/>
    <w:rsid w:val="008803B6"/>
    <w:pPr>
      <w:spacing w:line="480" w:lineRule="auto"/>
      <w:ind w:leftChars="400" w:left="851"/>
    </w:pPr>
  </w:style>
  <w:style w:type="character" w:customStyle="1" w:styleId="20">
    <w:name w:val="本文インデント 2 (文字)"/>
    <w:basedOn w:val="a0"/>
    <w:link w:val="2"/>
    <w:uiPriority w:val="99"/>
    <w:semiHidden/>
    <w:rsid w:val="008803B6"/>
  </w:style>
  <w:style w:type="paragraph" w:styleId="ad">
    <w:name w:val="Plain Text"/>
    <w:basedOn w:val="a"/>
    <w:link w:val="ae"/>
    <w:uiPriority w:val="99"/>
    <w:unhideWhenUsed/>
    <w:rsid w:val="00570CB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70CB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52EB"/>
    <w:rPr>
      <w:rFonts w:asciiTheme="majorHAnsi" w:eastAsiaTheme="majorEastAsia" w:hAnsiTheme="majorHAnsi" w:cstheme="majorBidi"/>
      <w:sz w:val="18"/>
      <w:szCs w:val="18"/>
    </w:rPr>
  </w:style>
  <w:style w:type="paragraph" w:styleId="a5">
    <w:name w:val="header"/>
    <w:basedOn w:val="a"/>
    <w:link w:val="a6"/>
    <w:uiPriority w:val="99"/>
    <w:unhideWhenUsed/>
    <w:rsid w:val="00D352EB"/>
    <w:pPr>
      <w:tabs>
        <w:tab w:val="center" w:pos="4252"/>
        <w:tab w:val="right" w:pos="8504"/>
      </w:tabs>
      <w:snapToGrid w:val="0"/>
    </w:pPr>
  </w:style>
  <w:style w:type="character" w:customStyle="1" w:styleId="a6">
    <w:name w:val="ヘッダー (文字)"/>
    <w:basedOn w:val="a0"/>
    <w:link w:val="a5"/>
    <w:uiPriority w:val="99"/>
    <w:rsid w:val="00D352EB"/>
  </w:style>
  <w:style w:type="paragraph" w:styleId="a7">
    <w:name w:val="footer"/>
    <w:basedOn w:val="a"/>
    <w:link w:val="a8"/>
    <w:uiPriority w:val="99"/>
    <w:unhideWhenUsed/>
    <w:rsid w:val="00D352EB"/>
    <w:pPr>
      <w:tabs>
        <w:tab w:val="center" w:pos="4252"/>
        <w:tab w:val="right" w:pos="8504"/>
      </w:tabs>
      <w:snapToGrid w:val="0"/>
    </w:pPr>
  </w:style>
  <w:style w:type="character" w:customStyle="1" w:styleId="a8">
    <w:name w:val="フッター (文字)"/>
    <w:basedOn w:val="a0"/>
    <w:link w:val="a7"/>
    <w:uiPriority w:val="99"/>
    <w:rsid w:val="00D352EB"/>
  </w:style>
  <w:style w:type="character" w:styleId="a9">
    <w:name w:val="Hyperlink"/>
    <w:basedOn w:val="a0"/>
    <w:uiPriority w:val="99"/>
    <w:unhideWhenUsed/>
    <w:rsid w:val="003E11D0"/>
    <w:rPr>
      <w:color w:val="FF8119" w:themeColor="hyperlink"/>
      <w:u w:val="single"/>
    </w:rPr>
  </w:style>
  <w:style w:type="table" w:styleId="aa">
    <w:name w:val="Table Grid"/>
    <w:basedOn w:val="a1"/>
    <w:uiPriority w:val="59"/>
    <w:rsid w:val="00C4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uiPriority w:val="99"/>
    <w:semiHidden/>
    <w:unhideWhenUsed/>
    <w:rsid w:val="007C4B80"/>
    <w:rPr>
      <w:rFonts w:ascii="ＭＳ ゴシック" w:eastAsia="ＭＳ ゴシック" w:hAnsi="ＭＳ ゴシック" w:cs="ＭＳ ゴシック"/>
      <w:sz w:val="24"/>
      <w:szCs w:val="24"/>
    </w:rPr>
  </w:style>
  <w:style w:type="paragraph" w:styleId="ab">
    <w:name w:val="Body Text Indent"/>
    <w:basedOn w:val="a"/>
    <w:link w:val="ac"/>
    <w:semiHidden/>
    <w:rsid w:val="001770B4"/>
    <w:pPr>
      <w:ind w:leftChars="-1" w:left="-1" w:hangingChars="700" w:hanging="1680"/>
    </w:pPr>
    <w:rPr>
      <w:rFonts w:ascii="ＭＳ Ｐゴシック" w:eastAsia="ＭＳ Ｐゴシック" w:hAnsi="ＭＳ Ｐゴシック" w:cs="Times New Roman" w:hint="eastAsia"/>
      <w:sz w:val="24"/>
      <w:szCs w:val="24"/>
    </w:rPr>
  </w:style>
  <w:style w:type="character" w:customStyle="1" w:styleId="ac">
    <w:name w:val="本文インデント (文字)"/>
    <w:basedOn w:val="a0"/>
    <w:link w:val="ab"/>
    <w:semiHidden/>
    <w:rsid w:val="001770B4"/>
    <w:rPr>
      <w:rFonts w:ascii="ＭＳ Ｐゴシック" w:eastAsia="ＭＳ Ｐゴシック" w:hAnsi="ＭＳ Ｐゴシック" w:cs="Times New Roman"/>
      <w:sz w:val="24"/>
      <w:szCs w:val="24"/>
    </w:rPr>
  </w:style>
  <w:style w:type="paragraph" w:styleId="2">
    <w:name w:val="Body Text Indent 2"/>
    <w:basedOn w:val="a"/>
    <w:link w:val="20"/>
    <w:uiPriority w:val="99"/>
    <w:semiHidden/>
    <w:unhideWhenUsed/>
    <w:rsid w:val="008803B6"/>
    <w:pPr>
      <w:spacing w:line="480" w:lineRule="auto"/>
      <w:ind w:leftChars="400" w:left="851"/>
    </w:pPr>
  </w:style>
  <w:style w:type="character" w:customStyle="1" w:styleId="20">
    <w:name w:val="本文インデント 2 (文字)"/>
    <w:basedOn w:val="a0"/>
    <w:link w:val="2"/>
    <w:uiPriority w:val="99"/>
    <w:semiHidden/>
    <w:rsid w:val="008803B6"/>
  </w:style>
  <w:style w:type="paragraph" w:styleId="ad">
    <w:name w:val="Plain Text"/>
    <w:basedOn w:val="a"/>
    <w:link w:val="ae"/>
    <w:uiPriority w:val="99"/>
    <w:unhideWhenUsed/>
    <w:rsid w:val="00570CB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70CB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ビジネス">
  <a:themeElements>
    <a:clrScheme name="ビジネス">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ビジネス">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BDD2-8C47-4675-B759-FB6607CC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ゆみ</dc:creator>
  <cp:lastModifiedBy>MURAKAMI Keiko</cp:lastModifiedBy>
  <cp:revision>2</cp:revision>
  <cp:lastPrinted>2014-11-14T01:07:00Z</cp:lastPrinted>
  <dcterms:created xsi:type="dcterms:W3CDTF">2014-11-18T12:09:00Z</dcterms:created>
  <dcterms:modified xsi:type="dcterms:W3CDTF">2014-11-18T12:09:00Z</dcterms:modified>
</cp:coreProperties>
</file>